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A7DE3" w14:textId="77777777" w:rsidR="00B07885" w:rsidRPr="00CD3B16" w:rsidRDefault="00B07885" w:rsidP="00B07885">
      <w:pPr>
        <w:spacing w:line="360" w:lineRule="auto"/>
        <w:rPr>
          <w:rFonts w:ascii="Arial" w:hAnsi="Arial"/>
          <w:szCs w:val="24"/>
          <w:lang w:val="en-GB"/>
        </w:rPr>
      </w:pPr>
    </w:p>
    <w:p w14:paraId="3CAC3FD0" w14:textId="77777777" w:rsidR="00B07885" w:rsidRDefault="00B07885" w:rsidP="00B07885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76F430A" wp14:editId="426BB784">
            <wp:simplePos x="0" y="0"/>
            <wp:positionH relativeFrom="column">
              <wp:posOffset>99695</wp:posOffset>
            </wp:positionH>
            <wp:positionV relativeFrom="paragraph">
              <wp:posOffset>-327660</wp:posOffset>
            </wp:positionV>
            <wp:extent cx="1557655" cy="782320"/>
            <wp:effectExtent l="0" t="0" r="0" b="5080"/>
            <wp:wrapSquare wrapText="right"/>
            <wp:docPr id="2" name="Grafik 1" descr="Logo European Patent Office">
              <a:hlinkClick xmlns:a="http://schemas.openxmlformats.org/drawingml/2006/main" r:id="rId8" tooltip="&quot;Link to EPO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 European Patent Office">
                      <a:hlinkClick r:id="rId8" tooltip="&quot;Link to EPO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230D">
        <w:rPr>
          <w:lang w:val="en-US"/>
        </w:rPr>
        <w:tab/>
      </w:r>
      <w:r w:rsidRPr="0014230D">
        <w:rPr>
          <w:lang w:val="en-US"/>
        </w:rPr>
        <w:tab/>
      </w:r>
      <w:r w:rsidRPr="0014230D">
        <w:rPr>
          <w:lang w:val="en-US"/>
        </w:rPr>
        <w:tab/>
      </w:r>
      <w:r w:rsidRPr="0014230D">
        <w:rPr>
          <w:lang w:val="en-US"/>
        </w:rPr>
        <w:tab/>
      </w:r>
      <w:r w:rsidRPr="0014230D">
        <w:rPr>
          <w:lang w:val="en-US"/>
        </w:rPr>
        <w:tab/>
      </w:r>
    </w:p>
    <w:p w14:paraId="3718D9F1" w14:textId="77777777" w:rsidR="00B07885" w:rsidRDefault="00B07885" w:rsidP="00B07885">
      <w:pPr>
        <w:rPr>
          <w:rFonts w:ascii="Arial" w:hAnsi="Arial" w:cs="Arial"/>
          <w:b/>
          <w:sz w:val="28"/>
          <w:szCs w:val="28"/>
          <w:lang w:val="en-US"/>
        </w:rPr>
      </w:pPr>
    </w:p>
    <w:p w14:paraId="4F6DC20D" w14:textId="77777777" w:rsidR="00B07885" w:rsidRDefault="00B07885" w:rsidP="00B07885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40BA3BD9" w14:textId="77777777" w:rsidR="00B07885" w:rsidRDefault="00B07885" w:rsidP="00B07885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4396C67A" w14:textId="4D9D506B" w:rsidR="00B07885" w:rsidRPr="00E62D0B" w:rsidRDefault="00D25875" w:rsidP="00B07885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E62D0B">
        <w:rPr>
          <w:rFonts w:ascii="Arial" w:hAnsi="Arial" w:cs="Arial"/>
          <w:b/>
          <w:sz w:val="28"/>
          <w:szCs w:val="28"/>
          <w:lang w:val="fr-FR"/>
        </w:rPr>
        <w:t>COMMUNIQUE DE PRESSE</w:t>
      </w:r>
    </w:p>
    <w:p w14:paraId="0A491D93" w14:textId="6246C9DD" w:rsidR="00B07885" w:rsidRPr="00E62D0B" w:rsidRDefault="00B07885" w:rsidP="00D2587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E62D0B">
        <w:rPr>
          <w:rFonts w:ascii="Arial" w:hAnsi="Arial" w:cs="Arial"/>
          <w:b/>
          <w:bCs/>
          <w:sz w:val="24"/>
          <w:szCs w:val="24"/>
          <w:lang w:val="fr-FR"/>
        </w:rPr>
        <w:br/>
      </w:r>
      <w:r w:rsidR="00C5704B" w:rsidRPr="00E62D0B">
        <w:rPr>
          <w:rFonts w:ascii="Arial" w:hAnsi="Arial" w:cs="Arial"/>
          <w:b/>
          <w:bCs/>
          <w:sz w:val="28"/>
          <w:szCs w:val="28"/>
          <w:lang w:val="fr-FR"/>
        </w:rPr>
        <w:t>Une c</w:t>
      </w:r>
      <w:r w:rsidR="00D25875" w:rsidRPr="00E62D0B">
        <w:rPr>
          <w:rFonts w:ascii="Arial" w:hAnsi="Arial" w:cs="Arial"/>
          <w:b/>
          <w:bCs/>
          <w:sz w:val="28"/>
          <w:szCs w:val="28"/>
          <w:lang w:val="fr-FR"/>
        </w:rPr>
        <w:t xml:space="preserve">onnectivité sans fil plus rapide </w:t>
      </w:r>
      <w:r w:rsidRPr="00E62D0B">
        <w:rPr>
          <w:rFonts w:ascii="Arial" w:hAnsi="Arial" w:cs="Arial"/>
          <w:b/>
          <w:bCs/>
          <w:sz w:val="28"/>
          <w:szCs w:val="28"/>
          <w:lang w:val="fr-FR"/>
        </w:rPr>
        <w:t>: Arogyaswami Paulraj</w:t>
      </w:r>
      <w:r w:rsidR="001F5210">
        <w:rPr>
          <w:rFonts w:ascii="Arial" w:hAnsi="Arial" w:cs="Arial"/>
          <w:b/>
          <w:bCs/>
          <w:sz w:val="28"/>
          <w:szCs w:val="28"/>
          <w:lang w:val="fr-FR"/>
        </w:rPr>
        <w:t xml:space="preserve"> et son </w:t>
      </w:r>
      <w:r w:rsidR="00C5704B" w:rsidRPr="00E62D0B">
        <w:rPr>
          <w:rFonts w:ascii="Arial" w:hAnsi="Arial" w:cs="Arial"/>
          <w:b/>
          <w:bCs/>
          <w:sz w:val="28"/>
          <w:szCs w:val="28"/>
          <w:lang w:val="fr-FR"/>
        </w:rPr>
        <w:t>équipe</w:t>
      </w:r>
      <w:r w:rsidRPr="00E62D0B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="00D25875" w:rsidRPr="00E62D0B">
        <w:rPr>
          <w:rFonts w:ascii="Arial" w:hAnsi="Arial" w:cs="Arial"/>
          <w:b/>
          <w:bCs/>
          <w:sz w:val="28"/>
          <w:szCs w:val="28"/>
          <w:lang w:val="fr-FR"/>
        </w:rPr>
        <w:t>finalistes du Prix de l’inventeur européen</w:t>
      </w:r>
    </w:p>
    <w:p w14:paraId="32004F6B" w14:textId="77777777" w:rsidR="00B07885" w:rsidRPr="00E62D0B" w:rsidRDefault="00B07885" w:rsidP="00B07885">
      <w:pPr>
        <w:spacing w:line="360" w:lineRule="auto"/>
        <w:rPr>
          <w:rFonts w:ascii="Arial" w:hAnsi="Arial"/>
          <w:szCs w:val="24"/>
          <w:lang w:val="fr-FR"/>
        </w:rPr>
      </w:pPr>
    </w:p>
    <w:p w14:paraId="70F14C77" w14:textId="25BE08B2" w:rsidR="00D25875" w:rsidRPr="00E62D0B" w:rsidRDefault="005F7CC0" w:rsidP="00D2587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lang w:val="fr-FR"/>
        </w:rPr>
      </w:pPr>
      <w:r w:rsidRPr="00E62D0B">
        <w:rPr>
          <w:rFonts w:ascii="Arial" w:hAnsi="Arial" w:cs="Arial"/>
          <w:b/>
          <w:lang w:val="fr-FR"/>
        </w:rPr>
        <w:t xml:space="preserve">L’ingénieur </w:t>
      </w:r>
      <w:r w:rsidR="00F13173" w:rsidRPr="00E62D0B">
        <w:rPr>
          <w:rFonts w:ascii="Arial" w:hAnsi="Arial" w:cs="Arial"/>
          <w:b/>
          <w:lang w:val="fr-FR"/>
        </w:rPr>
        <w:t>américano-indien</w:t>
      </w:r>
      <w:r w:rsidRPr="00E62D0B">
        <w:rPr>
          <w:rFonts w:ascii="Arial" w:hAnsi="Arial" w:cs="Arial"/>
          <w:b/>
          <w:lang w:val="fr-FR"/>
        </w:rPr>
        <w:t xml:space="preserve"> Arogyaswami Paulraj et son équipe nommés dans la catég</w:t>
      </w:r>
      <w:r w:rsidR="00F13173" w:rsidRPr="00E62D0B">
        <w:rPr>
          <w:rFonts w:ascii="Arial" w:hAnsi="Arial" w:cs="Arial"/>
          <w:b/>
          <w:lang w:val="fr-FR"/>
        </w:rPr>
        <w:t xml:space="preserve">orie « Pays non </w:t>
      </w:r>
      <w:r w:rsidR="009077C3">
        <w:rPr>
          <w:rFonts w:ascii="Arial" w:hAnsi="Arial" w:cs="Arial"/>
          <w:b/>
          <w:lang w:val="fr-FR"/>
        </w:rPr>
        <w:t>européens » du Prix de l’Office européen des b</w:t>
      </w:r>
      <w:r w:rsidRPr="00E62D0B">
        <w:rPr>
          <w:rFonts w:ascii="Arial" w:hAnsi="Arial" w:cs="Arial"/>
          <w:b/>
          <w:lang w:val="fr-FR"/>
        </w:rPr>
        <w:t xml:space="preserve">revets </w:t>
      </w:r>
      <w:r w:rsidR="00F13173" w:rsidRPr="00E62D0B">
        <w:rPr>
          <w:rFonts w:ascii="Arial" w:hAnsi="Arial" w:cs="Arial"/>
          <w:b/>
          <w:lang w:val="fr-FR"/>
        </w:rPr>
        <w:t>(OEB)</w:t>
      </w:r>
    </w:p>
    <w:p w14:paraId="0688B95D" w14:textId="232E05F3" w:rsidR="00D25875" w:rsidRPr="00E62D0B" w:rsidRDefault="00CC1578" w:rsidP="00CC157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lang w:val="fr-FR"/>
        </w:rPr>
      </w:pPr>
      <w:r w:rsidRPr="00E62D0B">
        <w:rPr>
          <w:rFonts w:ascii="Arial" w:hAnsi="Arial" w:cs="Arial"/>
          <w:b/>
          <w:lang w:val="fr-FR"/>
        </w:rPr>
        <w:t>Précurseurs du</w:t>
      </w:r>
      <w:r w:rsidR="00F13173" w:rsidRPr="00E62D0B">
        <w:rPr>
          <w:rFonts w:ascii="Arial" w:hAnsi="Arial" w:cs="Arial"/>
          <w:b/>
          <w:lang w:val="fr-FR"/>
        </w:rPr>
        <w:t xml:space="preserve"> multiplexage spatial</w:t>
      </w:r>
      <w:r w:rsidR="00236D7B" w:rsidRPr="00E62D0B">
        <w:rPr>
          <w:rFonts w:ascii="Arial" w:hAnsi="Arial" w:cs="Arial"/>
          <w:b/>
          <w:lang w:val="fr-FR"/>
        </w:rPr>
        <w:t xml:space="preserve"> (MIMO), </w:t>
      </w:r>
      <w:r w:rsidRPr="00E62D0B">
        <w:rPr>
          <w:rFonts w:ascii="Arial" w:hAnsi="Arial" w:cs="Arial"/>
          <w:b/>
          <w:lang w:val="fr-FR"/>
        </w:rPr>
        <w:t>leurs travaux ont permis</w:t>
      </w:r>
      <w:r w:rsidR="00F13173" w:rsidRPr="00E62D0B">
        <w:rPr>
          <w:rFonts w:ascii="Arial" w:hAnsi="Arial" w:cs="Arial"/>
          <w:b/>
          <w:lang w:val="fr-FR"/>
        </w:rPr>
        <w:t xml:space="preserve"> </w:t>
      </w:r>
      <w:r w:rsidR="00664F3D" w:rsidRPr="00E62D0B">
        <w:rPr>
          <w:rFonts w:ascii="Arial" w:hAnsi="Arial" w:cs="Arial"/>
          <w:b/>
          <w:lang w:val="fr-FR"/>
        </w:rPr>
        <w:t>d’augmenter</w:t>
      </w:r>
      <w:r w:rsidR="00F13173" w:rsidRPr="00E62D0B">
        <w:rPr>
          <w:rFonts w:ascii="Arial" w:hAnsi="Arial" w:cs="Arial"/>
          <w:b/>
          <w:lang w:val="fr-FR"/>
        </w:rPr>
        <w:t xml:space="preserve"> </w:t>
      </w:r>
      <w:r w:rsidR="00236D7B" w:rsidRPr="00E62D0B">
        <w:rPr>
          <w:rFonts w:ascii="Arial" w:hAnsi="Arial" w:cs="Arial"/>
          <w:b/>
          <w:lang w:val="fr-FR"/>
        </w:rPr>
        <w:t xml:space="preserve">considérablement </w:t>
      </w:r>
      <w:r w:rsidR="00F13173" w:rsidRPr="00E62D0B">
        <w:rPr>
          <w:rFonts w:ascii="Arial" w:hAnsi="Arial" w:cs="Arial"/>
          <w:b/>
          <w:lang w:val="fr-FR"/>
        </w:rPr>
        <w:t>la vitesse</w:t>
      </w:r>
      <w:r w:rsidR="00D25875" w:rsidRPr="00E62D0B">
        <w:rPr>
          <w:rFonts w:ascii="Arial" w:hAnsi="Arial" w:cs="Arial"/>
          <w:b/>
          <w:lang w:val="fr-FR"/>
        </w:rPr>
        <w:t xml:space="preserve"> </w:t>
      </w:r>
      <w:r w:rsidR="00F13173" w:rsidRPr="00E62D0B">
        <w:rPr>
          <w:rFonts w:ascii="Arial" w:hAnsi="Arial" w:cs="Arial"/>
          <w:b/>
          <w:lang w:val="fr-FR"/>
        </w:rPr>
        <w:t xml:space="preserve">de connexion </w:t>
      </w:r>
      <w:r w:rsidR="00347258" w:rsidRPr="00E62D0B">
        <w:rPr>
          <w:rFonts w:ascii="Arial" w:hAnsi="Arial" w:cs="Arial"/>
          <w:b/>
          <w:lang w:val="fr-FR"/>
        </w:rPr>
        <w:t>des réseaux cellulaire</w:t>
      </w:r>
      <w:r w:rsidR="00E739C9">
        <w:rPr>
          <w:rFonts w:ascii="Arial" w:hAnsi="Arial" w:cs="Arial"/>
          <w:b/>
          <w:lang w:val="fr-FR"/>
        </w:rPr>
        <w:t>s</w:t>
      </w:r>
      <w:r w:rsidR="00347258" w:rsidRPr="00E62D0B">
        <w:rPr>
          <w:rFonts w:ascii="Arial" w:hAnsi="Arial" w:cs="Arial"/>
          <w:b/>
          <w:lang w:val="fr-FR"/>
        </w:rPr>
        <w:t xml:space="preserve"> et </w:t>
      </w:r>
      <w:r w:rsidR="00A34DBB">
        <w:rPr>
          <w:rFonts w:ascii="Arial" w:hAnsi="Arial" w:cs="Arial"/>
          <w:b/>
          <w:lang w:val="fr-FR"/>
        </w:rPr>
        <w:t xml:space="preserve">des </w:t>
      </w:r>
      <w:r w:rsidR="00236D7B" w:rsidRPr="00E62D0B">
        <w:rPr>
          <w:rFonts w:ascii="Arial" w:hAnsi="Arial" w:cs="Arial"/>
          <w:b/>
          <w:lang w:val="fr-FR"/>
        </w:rPr>
        <w:t xml:space="preserve">modems </w:t>
      </w:r>
      <w:r w:rsidR="00347258" w:rsidRPr="00E62D0B">
        <w:rPr>
          <w:rFonts w:ascii="Arial" w:hAnsi="Arial" w:cs="Arial"/>
          <w:b/>
          <w:lang w:val="fr-FR"/>
        </w:rPr>
        <w:t>sans fil</w:t>
      </w:r>
      <w:r w:rsidR="00236D7B" w:rsidRPr="00E62D0B">
        <w:rPr>
          <w:rFonts w:ascii="Arial" w:hAnsi="Arial" w:cs="Arial"/>
          <w:b/>
          <w:lang w:val="fr-FR"/>
        </w:rPr>
        <w:t xml:space="preserve">, rendant </w:t>
      </w:r>
      <w:r w:rsidRPr="00E62D0B">
        <w:rPr>
          <w:rFonts w:ascii="Arial" w:hAnsi="Arial" w:cs="Arial"/>
          <w:b/>
          <w:lang w:val="fr-FR"/>
        </w:rPr>
        <w:t>possible l’internet haut débit</w:t>
      </w:r>
    </w:p>
    <w:p w14:paraId="54207A54" w14:textId="69E9CAEC" w:rsidR="00D25875" w:rsidRPr="00E62D0B" w:rsidRDefault="00CC1578" w:rsidP="00B0788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lang w:val="fr-FR"/>
        </w:rPr>
      </w:pPr>
      <w:r w:rsidRPr="00E62D0B">
        <w:rPr>
          <w:rFonts w:ascii="Arial" w:hAnsi="Arial" w:cs="Arial"/>
          <w:b/>
          <w:lang w:val="fr-FR"/>
        </w:rPr>
        <w:t>La technique MIMO consiste à rajouter</w:t>
      </w:r>
      <w:r w:rsidR="00D25875" w:rsidRPr="00E62D0B">
        <w:rPr>
          <w:rFonts w:ascii="Arial" w:hAnsi="Arial" w:cs="Arial"/>
          <w:b/>
          <w:lang w:val="fr-FR"/>
        </w:rPr>
        <w:t xml:space="preserve"> </w:t>
      </w:r>
      <w:r w:rsidR="00FC337A" w:rsidRPr="00E62D0B">
        <w:rPr>
          <w:rFonts w:ascii="Arial" w:hAnsi="Arial" w:cs="Arial"/>
          <w:b/>
          <w:lang w:val="fr-FR"/>
        </w:rPr>
        <w:t>des antennes</w:t>
      </w:r>
      <w:r w:rsidR="008153AD" w:rsidRPr="00E62D0B">
        <w:rPr>
          <w:rFonts w:ascii="Arial" w:hAnsi="Arial" w:cs="Arial"/>
          <w:b/>
          <w:lang w:val="fr-FR"/>
        </w:rPr>
        <w:t xml:space="preserve"> dans la transmission sans fil</w:t>
      </w:r>
      <w:r w:rsidR="00FC337A" w:rsidRPr="00E62D0B">
        <w:rPr>
          <w:rFonts w:ascii="Arial" w:hAnsi="Arial" w:cs="Arial"/>
          <w:b/>
          <w:lang w:val="fr-FR"/>
        </w:rPr>
        <w:t xml:space="preserve"> pour faire passer plus d’informations sur un même canal </w:t>
      </w:r>
    </w:p>
    <w:p w14:paraId="1CE2DA00" w14:textId="07E08160" w:rsidR="00B07885" w:rsidRPr="00E62D0B" w:rsidRDefault="0085330D" w:rsidP="00CE35C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lang w:val="fr-FR"/>
        </w:rPr>
      </w:pPr>
      <w:r w:rsidRPr="00E62D0B">
        <w:rPr>
          <w:rFonts w:ascii="Arial" w:hAnsi="Arial" w:cs="Arial"/>
          <w:b/>
          <w:lang w:val="fr-FR"/>
        </w:rPr>
        <w:t>Benoît Battistelli, P</w:t>
      </w:r>
      <w:r w:rsidR="00FC337A" w:rsidRPr="00E62D0B">
        <w:rPr>
          <w:rFonts w:ascii="Arial" w:hAnsi="Arial" w:cs="Arial"/>
          <w:b/>
          <w:lang w:val="fr-FR"/>
        </w:rPr>
        <w:t>résident de l’OEB : « </w:t>
      </w:r>
      <w:r w:rsidR="00347258" w:rsidRPr="00E62D0B">
        <w:rPr>
          <w:rFonts w:ascii="Arial" w:hAnsi="Arial" w:cs="Arial"/>
          <w:b/>
          <w:lang w:val="fr-FR"/>
        </w:rPr>
        <w:t xml:space="preserve">Cette innovation </w:t>
      </w:r>
      <w:r w:rsidR="00CE35C9" w:rsidRPr="00CE35C9">
        <w:rPr>
          <w:rFonts w:ascii="Arial" w:hAnsi="Arial" w:cs="Arial"/>
          <w:b/>
          <w:lang w:val="fr-FR"/>
        </w:rPr>
        <w:t>a contribué à améliorer significativement la transmission sans fil des données, qui constitue aujourd’hui l’un des piliers des télécommunications modernes</w:t>
      </w:r>
      <w:r w:rsidR="00FC337A" w:rsidRPr="00E62D0B">
        <w:rPr>
          <w:rFonts w:ascii="Arial" w:hAnsi="Arial" w:cs="Arial"/>
          <w:b/>
          <w:lang w:val="fr-FR"/>
        </w:rPr>
        <w:t>. »</w:t>
      </w:r>
    </w:p>
    <w:p w14:paraId="1607D605" w14:textId="77777777" w:rsidR="00026475" w:rsidRPr="00E62D0B" w:rsidRDefault="00026475" w:rsidP="00026475">
      <w:pPr>
        <w:pStyle w:val="ListParagraph"/>
        <w:spacing w:line="360" w:lineRule="auto"/>
        <w:rPr>
          <w:rFonts w:ascii="Arial" w:hAnsi="Arial" w:cs="Arial"/>
          <w:lang w:val="fr-FR"/>
        </w:rPr>
      </w:pPr>
    </w:p>
    <w:p w14:paraId="279D9D83" w14:textId="52BCBC17" w:rsidR="00B734D1" w:rsidRPr="00E62D0B" w:rsidRDefault="00B07885" w:rsidP="00B07885">
      <w:pPr>
        <w:spacing w:line="360" w:lineRule="auto"/>
        <w:rPr>
          <w:rFonts w:ascii="Arial" w:hAnsi="Arial" w:cs="Arial"/>
          <w:bCs/>
          <w:lang w:val="fr-FR"/>
        </w:rPr>
      </w:pPr>
      <w:r w:rsidRPr="00E62D0B">
        <w:rPr>
          <w:rFonts w:ascii="Arial" w:hAnsi="Arial" w:cs="Arial"/>
          <w:b/>
          <w:bCs/>
          <w:lang w:val="fr-FR"/>
        </w:rPr>
        <w:t xml:space="preserve">Munich, 26 </w:t>
      </w:r>
      <w:r w:rsidR="00026475" w:rsidRPr="00E62D0B">
        <w:rPr>
          <w:rFonts w:ascii="Arial" w:hAnsi="Arial" w:cs="Arial"/>
          <w:b/>
          <w:bCs/>
          <w:lang w:val="fr-FR"/>
        </w:rPr>
        <w:t>avril</w:t>
      </w:r>
      <w:r w:rsidRPr="00E62D0B">
        <w:rPr>
          <w:rFonts w:ascii="Arial" w:hAnsi="Arial" w:cs="Arial"/>
          <w:b/>
          <w:bCs/>
          <w:lang w:val="fr-FR"/>
        </w:rPr>
        <w:t xml:space="preserve"> 2016 – </w:t>
      </w:r>
      <w:r w:rsidR="00D11CFC" w:rsidRPr="00E62D0B">
        <w:rPr>
          <w:rFonts w:ascii="Arial" w:hAnsi="Arial" w:cs="Arial"/>
          <w:bCs/>
          <w:lang w:val="fr-FR"/>
        </w:rPr>
        <w:t xml:space="preserve">Avec l’augmentation </w:t>
      </w:r>
      <w:r w:rsidR="006E23B1" w:rsidRPr="00E62D0B">
        <w:rPr>
          <w:rFonts w:ascii="Arial" w:hAnsi="Arial" w:cs="Arial"/>
          <w:bCs/>
          <w:lang w:val="fr-FR"/>
        </w:rPr>
        <w:t xml:space="preserve">constante </w:t>
      </w:r>
      <w:r w:rsidR="00D11CFC" w:rsidRPr="00E62D0B">
        <w:rPr>
          <w:rFonts w:ascii="Arial" w:hAnsi="Arial" w:cs="Arial"/>
          <w:bCs/>
          <w:lang w:val="fr-FR"/>
        </w:rPr>
        <w:t>du nombre de personnes ayant accès à l’i</w:t>
      </w:r>
      <w:r w:rsidR="003B15DA" w:rsidRPr="00E62D0B">
        <w:rPr>
          <w:rFonts w:ascii="Arial" w:hAnsi="Arial" w:cs="Arial"/>
          <w:bCs/>
          <w:lang w:val="fr-FR"/>
        </w:rPr>
        <w:t xml:space="preserve">nternet sans fil </w:t>
      </w:r>
      <w:r w:rsidR="00D11CFC" w:rsidRPr="00E62D0B">
        <w:rPr>
          <w:rFonts w:ascii="Arial" w:hAnsi="Arial" w:cs="Arial"/>
          <w:bCs/>
          <w:lang w:val="fr-FR"/>
        </w:rPr>
        <w:t>via leur téléphone</w:t>
      </w:r>
      <w:r w:rsidR="006E23B1" w:rsidRPr="00E62D0B">
        <w:rPr>
          <w:rFonts w:ascii="Arial" w:hAnsi="Arial" w:cs="Arial"/>
          <w:bCs/>
          <w:lang w:val="fr-FR"/>
        </w:rPr>
        <w:t xml:space="preserve"> mobile</w:t>
      </w:r>
      <w:r w:rsidR="003B15DA" w:rsidRPr="00E62D0B">
        <w:rPr>
          <w:rFonts w:ascii="Arial" w:hAnsi="Arial" w:cs="Arial"/>
          <w:bCs/>
          <w:lang w:val="fr-FR"/>
        </w:rPr>
        <w:t xml:space="preserve">, les opérateurs doivent </w:t>
      </w:r>
      <w:r w:rsidR="006E23B1" w:rsidRPr="00E62D0B">
        <w:rPr>
          <w:rFonts w:ascii="Arial" w:hAnsi="Arial" w:cs="Arial"/>
          <w:bCs/>
          <w:lang w:val="fr-FR"/>
        </w:rPr>
        <w:t>fournir de plus en plus de connexions rapides et stables</w:t>
      </w:r>
      <w:r w:rsidR="003B15DA" w:rsidRPr="00E62D0B">
        <w:rPr>
          <w:rFonts w:ascii="Arial" w:hAnsi="Arial" w:cs="Arial"/>
          <w:bCs/>
          <w:lang w:val="fr-FR"/>
        </w:rPr>
        <w:t xml:space="preserve">. </w:t>
      </w:r>
      <w:r w:rsidR="008871F7" w:rsidRPr="00E62D0B">
        <w:rPr>
          <w:rFonts w:ascii="Arial" w:hAnsi="Arial" w:cs="Arial"/>
          <w:bCs/>
          <w:lang w:val="fr-FR"/>
        </w:rPr>
        <w:t>Pourtant, l’une des limites principales du spectre san</w:t>
      </w:r>
      <w:r w:rsidR="00A34DBB">
        <w:rPr>
          <w:rFonts w:ascii="Arial" w:hAnsi="Arial" w:cs="Arial"/>
          <w:bCs/>
          <w:lang w:val="fr-FR"/>
        </w:rPr>
        <w:t>s fil reste la largeur de bande</w:t>
      </w:r>
      <w:r w:rsidR="008871F7" w:rsidRPr="00E62D0B">
        <w:rPr>
          <w:rFonts w:ascii="Arial" w:hAnsi="Arial" w:cs="Arial"/>
          <w:bCs/>
          <w:lang w:val="fr-FR"/>
        </w:rPr>
        <w:t xml:space="preserve"> </w:t>
      </w:r>
      <w:r w:rsidR="00A34DBB">
        <w:rPr>
          <w:rFonts w:ascii="Arial" w:hAnsi="Arial" w:cs="Arial"/>
          <w:bCs/>
          <w:lang w:val="fr-FR"/>
        </w:rPr>
        <w:t>via</w:t>
      </w:r>
      <w:r w:rsidR="008871F7" w:rsidRPr="00E62D0B">
        <w:rPr>
          <w:rFonts w:ascii="Arial" w:hAnsi="Arial" w:cs="Arial"/>
          <w:bCs/>
          <w:lang w:val="fr-FR"/>
        </w:rPr>
        <w:t xml:space="preserve"> laquelle sont transférées les données. </w:t>
      </w:r>
      <w:r w:rsidR="00A34DBB">
        <w:rPr>
          <w:rFonts w:ascii="Arial" w:hAnsi="Arial" w:cs="Arial"/>
          <w:bCs/>
          <w:lang w:val="fr-FR"/>
        </w:rPr>
        <w:t>D</w:t>
      </w:r>
      <w:r w:rsidR="00FA0F22" w:rsidRPr="00E62D0B">
        <w:rPr>
          <w:rFonts w:ascii="Arial" w:hAnsi="Arial" w:cs="Arial"/>
          <w:bCs/>
          <w:lang w:val="fr-FR"/>
        </w:rPr>
        <w:t>evant être</w:t>
      </w:r>
      <w:r w:rsidR="008871F7" w:rsidRPr="00E62D0B">
        <w:rPr>
          <w:rFonts w:ascii="Arial" w:hAnsi="Arial" w:cs="Arial"/>
          <w:bCs/>
          <w:lang w:val="fr-FR"/>
        </w:rPr>
        <w:t xml:space="preserve"> partagée </w:t>
      </w:r>
      <w:r w:rsidR="001873AA" w:rsidRPr="00E62D0B">
        <w:rPr>
          <w:rFonts w:ascii="Arial" w:hAnsi="Arial" w:cs="Arial"/>
          <w:bCs/>
          <w:lang w:val="fr-FR"/>
        </w:rPr>
        <w:t xml:space="preserve">entre ceux qui surfent sur internet, </w:t>
      </w:r>
      <w:r w:rsidR="00A34DBB">
        <w:rPr>
          <w:rFonts w:ascii="Arial" w:hAnsi="Arial" w:cs="Arial"/>
          <w:bCs/>
          <w:lang w:val="fr-FR"/>
        </w:rPr>
        <w:t>ceux</w:t>
      </w:r>
      <w:r w:rsidR="001873AA" w:rsidRPr="00E62D0B">
        <w:rPr>
          <w:rFonts w:ascii="Arial" w:hAnsi="Arial" w:cs="Arial"/>
          <w:bCs/>
          <w:lang w:val="fr-FR"/>
        </w:rPr>
        <w:t xml:space="preserve"> qui regardent des émissions télévisé</w:t>
      </w:r>
      <w:r w:rsidR="002F4972" w:rsidRPr="00E62D0B">
        <w:rPr>
          <w:rFonts w:ascii="Arial" w:hAnsi="Arial" w:cs="Arial"/>
          <w:bCs/>
          <w:lang w:val="fr-FR"/>
        </w:rPr>
        <w:t>es et ceux qui écoutent des pod</w:t>
      </w:r>
      <w:r w:rsidR="001873AA" w:rsidRPr="00E62D0B">
        <w:rPr>
          <w:rFonts w:ascii="Arial" w:hAnsi="Arial" w:cs="Arial"/>
          <w:bCs/>
          <w:lang w:val="fr-FR"/>
        </w:rPr>
        <w:t>ca</w:t>
      </w:r>
      <w:r w:rsidR="002F4972" w:rsidRPr="00E62D0B">
        <w:rPr>
          <w:rFonts w:ascii="Arial" w:hAnsi="Arial" w:cs="Arial"/>
          <w:bCs/>
          <w:lang w:val="fr-FR"/>
        </w:rPr>
        <w:t>s</w:t>
      </w:r>
      <w:r w:rsidR="00FA3E78" w:rsidRPr="00E62D0B">
        <w:rPr>
          <w:rFonts w:ascii="Arial" w:hAnsi="Arial" w:cs="Arial"/>
          <w:bCs/>
          <w:lang w:val="fr-FR"/>
        </w:rPr>
        <w:t>ts ou la radio</w:t>
      </w:r>
      <w:r w:rsidR="00FA0F22" w:rsidRPr="00E62D0B">
        <w:rPr>
          <w:rFonts w:ascii="Arial" w:hAnsi="Arial" w:cs="Arial"/>
          <w:bCs/>
          <w:lang w:val="fr-FR"/>
        </w:rPr>
        <w:t xml:space="preserve">, </w:t>
      </w:r>
      <w:r w:rsidR="009077C3">
        <w:rPr>
          <w:rFonts w:ascii="Arial" w:hAnsi="Arial" w:cs="Arial"/>
          <w:bCs/>
          <w:lang w:val="fr-FR"/>
        </w:rPr>
        <w:t>cette</w:t>
      </w:r>
      <w:r w:rsidR="009E7782">
        <w:rPr>
          <w:rFonts w:ascii="Arial" w:hAnsi="Arial" w:cs="Arial"/>
          <w:bCs/>
          <w:lang w:val="fr-FR"/>
        </w:rPr>
        <w:t xml:space="preserve"> bande est</w:t>
      </w:r>
      <w:r w:rsidR="00A34DBB">
        <w:rPr>
          <w:rFonts w:ascii="Arial" w:hAnsi="Arial" w:cs="Arial"/>
          <w:bCs/>
          <w:lang w:val="fr-FR"/>
        </w:rPr>
        <w:t xml:space="preserve"> </w:t>
      </w:r>
      <w:r w:rsidR="00FA0F22" w:rsidRPr="00E62D0B">
        <w:rPr>
          <w:rFonts w:ascii="Arial" w:hAnsi="Arial" w:cs="Arial"/>
          <w:bCs/>
          <w:lang w:val="fr-FR"/>
        </w:rPr>
        <w:t xml:space="preserve">précieuse </w:t>
      </w:r>
      <w:r w:rsidR="001873AA" w:rsidRPr="00E62D0B">
        <w:rPr>
          <w:rFonts w:ascii="Arial" w:hAnsi="Arial" w:cs="Arial"/>
          <w:bCs/>
          <w:lang w:val="fr-FR"/>
        </w:rPr>
        <w:t>et chère. Arogyaswami Paulraj (72</w:t>
      </w:r>
      <w:r w:rsidR="00FA0F22" w:rsidRPr="00E62D0B">
        <w:rPr>
          <w:rFonts w:ascii="Arial" w:hAnsi="Arial" w:cs="Arial"/>
          <w:bCs/>
          <w:lang w:val="fr-FR"/>
        </w:rPr>
        <w:t xml:space="preserve"> ans) et son équipe</w:t>
      </w:r>
      <w:r w:rsidR="001873AA" w:rsidRPr="00E62D0B">
        <w:rPr>
          <w:rFonts w:ascii="Arial" w:hAnsi="Arial" w:cs="Arial"/>
          <w:bCs/>
          <w:lang w:val="fr-FR"/>
        </w:rPr>
        <w:t xml:space="preserve"> </w:t>
      </w:r>
      <w:r w:rsidR="00291122" w:rsidRPr="00E62D0B">
        <w:rPr>
          <w:rFonts w:ascii="Arial" w:hAnsi="Arial" w:cs="Arial"/>
          <w:bCs/>
          <w:lang w:val="fr-FR"/>
        </w:rPr>
        <w:t>de chercheurs de</w:t>
      </w:r>
      <w:r w:rsidR="001873AA" w:rsidRPr="00E62D0B">
        <w:rPr>
          <w:rFonts w:ascii="Arial" w:hAnsi="Arial" w:cs="Arial"/>
          <w:bCs/>
          <w:lang w:val="fr-FR"/>
        </w:rPr>
        <w:t xml:space="preserve"> l’Université </w:t>
      </w:r>
      <w:r w:rsidR="00291122" w:rsidRPr="00E62D0B">
        <w:rPr>
          <w:rFonts w:ascii="Arial" w:hAnsi="Arial" w:cs="Arial"/>
          <w:bCs/>
          <w:lang w:val="fr-FR"/>
        </w:rPr>
        <w:t xml:space="preserve">de </w:t>
      </w:r>
      <w:r w:rsidR="001873AA" w:rsidRPr="00E62D0B">
        <w:rPr>
          <w:rFonts w:ascii="Arial" w:hAnsi="Arial" w:cs="Arial"/>
          <w:bCs/>
          <w:lang w:val="fr-FR"/>
        </w:rPr>
        <w:t>Stanford</w:t>
      </w:r>
      <w:r w:rsidR="00291122" w:rsidRPr="00E62D0B">
        <w:rPr>
          <w:rFonts w:ascii="Arial" w:hAnsi="Arial" w:cs="Arial"/>
          <w:bCs/>
          <w:lang w:val="fr-FR"/>
        </w:rPr>
        <w:t xml:space="preserve"> ont</w:t>
      </w:r>
      <w:r w:rsidR="003B2A0F" w:rsidRPr="00E62D0B">
        <w:rPr>
          <w:rFonts w:ascii="Arial" w:hAnsi="Arial" w:cs="Arial"/>
          <w:bCs/>
          <w:lang w:val="fr-FR"/>
        </w:rPr>
        <w:t xml:space="preserve"> dépassé cette limite en</w:t>
      </w:r>
      <w:r w:rsidR="0007185A" w:rsidRPr="00E62D0B">
        <w:rPr>
          <w:rFonts w:ascii="Arial" w:hAnsi="Arial" w:cs="Arial"/>
          <w:bCs/>
          <w:lang w:val="fr-FR"/>
        </w:rPr>
        <w:t xml:space="preserve"> </w:t>
      </w:r>
      <w:r w:rsidR="00E52794" w:rsidRPr="00E62D0B">
        <w:rPr>
          <w:rFonts w:ascii="Arial" w:hAnsi="Arial" w:cs="Arial"/>
          <w:bCs/>
          <w:lang w:val="fr-FR"/>
        </w:rPr>
        <w:t>trouvant le moyen d</w:t>
      </w:r>
      <w:r w:rsidR="001873AA" w:rsidRPr="00E62D0B">
        <w:rPr>
          <w:rFonts w:ascii="Arial" w:hAnsi="Arial" w:cs="Arial"/>
          <w:bCs/>
          <w:lang w:val="fr-FR"/>
        </w:rPr>
        <w:t xml:space="preserve">e stocker plus </w:t>
      </w:r>
      <w:r w:rsidR="00370F52" w:rsidRPr="00E62D0B">
        <w:rPr>
          <w:rFonts w:ascii="Arial" w:hAnsi="Arial" w:cs="Arial"/>
          <w:bCs/>
          <w:lang w:val="fr-FR"/>
        </w:rPr>
        <w:t>de données numériques sur les ondes radios</w:t>
      </w:r>
      <w:r w:rsidR="005043AB" w:rsidRPr="00E62D0B">
        <w:rPr>
          <w:rFonts w:ascii="Arial" w:hAnsi="Arial" w:cs="Arial"/>
          <w:bCs/>
          <w:lang w:val="fr-FR"/>
        </w:rPr>
        <w:t xml:space="preserve"> </w:t>
      </w:r>
      <w:r w:rsidR="0007185A" w:rsidRPr="00E62D0B">
        <w:rPr>
          <w:rFonts w:ascii="Arial" w:hAnsi="Arial" w:cs="Arial"/>
          <w:bCs/>
          <w:lang w:val="fr-FR"/>
        </w:rPr>
        <w:t xml:space="preserve">constituant le spectre sans fil, améliorant ainsi considérablement la connectivité </w:t>
      </w:r>
      <w:r w:rsidR="001657E4" w:rsidRPr="00E62D0B">
        <w:rPr>
          <w:rFonts w:ascii="Arial" w:hAnsi="Arial" w:cs="Arial"/>
          <w:bCs/>
          <w:lang w:val="fr-FR"/>
        </w:rPr>
        <w:t xml:space="preserve">pour les opérateurs et leurs clients. </w:t>
      </w:r>
      <w:r w:rsidR="008C65A5">
        <w:rPr>
          <w:rFonts w:ascii="Arial" w:hAnsi="Arial" w:cs="Arial"/>
          <w:bCs/>
          <w:lang w:val="fr-FR"/>
        </w:rPr>
        <w:t>Avec</w:t>
      </w:r>
      <w:r w:rsidR="00476707" w:rsidRPr="00E62D0B">
        <w:rPr>
          <w:rFonts w:ascii="Arial" w:hAnsi="Arial" w:cs="Arial"/>
          <w:bCs/>
          <w:lang w:val="fr-FR"/>
        </w:rPr>
        <w:t xml:space="preserve"> ses </w:t>
      </w:r>
      <w:r w:rsidR="008C65A5">
        <w:rPr>
          <w:rFonts w:ascii="Arial" w:hAnsi="Arial" w:cs="Arial"/>
          <w:bCs/>
          <w:lang w:val="fr-FR"/>
        </w:rPr>
        <w:t xml:space="preserve">deux </w:t>
      </w:r>
      <w:r w:rsidR="00476707" w:rsidRPr="008E72DE">
        <w:rPr>
          <w:rFonts w:ascii="Arial" w:hAnsi="Arial" w:cs="Arial"/>
          <w:bCs/>
          <w:lang w:val="fr-FR"/>
        </w:rPr>
        <w:t>étudiants David Gesbert et Robert Heath,</w:t>
      </w:r>
      <w:r w:rsidR="00476707" w:rsidRPr="00E62D0B">
        <w:rPr>
          <w:rFonts w:ascii="Arial" w:hAnsi="Arial" w:cs="Arial"/>
          <w:bCs/>
          <w:lang w:val="fr-FR"/>
        </w:rPr>
        <w:t xml:space="preserve"> </w:t>
      </w:r>
      <w:r w:rsidR="0007185A" w:rsidRPr="00E62D0B">
        <w:rPr>
          <w:rFonts w:ascii="Arial" w:hAnsi="Arial" w:cs="Arial"/>
          <w:bCs/>
          <w:lang w:val="fr-FR"/>
        </w:rPr>
        <w:t xml:space="preserve">Arogyaswami Paulraj a </w:t>
      </w:r>
      <w:r w:rsidR="00E62D0B">
        <w:rPr>
          <w:rFonts w:ascii="Arial" w:hAnsi="Arial" w:cs="Arial"/>
          <w:bCs/>
          <w:lang w:val="fr-FR"/>
        </w:rPr>
        <w:t>développé</w:t>
      </w:r>
      <w:r w:rsidR="00476707" w:rsidRPr="00E62D0B">
        <w:rPr>
          <w:rFonts w:ascii="Arial" w:hAnsi="Arial" w:cs="Arial"/>
          <w:bCs/>
          <w:lang w:val="fr-FR"/>
        </w:rPr>
        <w:t xml:space="preserve"> </w:t>
      </w:r>
      <w:r w:rsidR="009077C3">
        <w:rPr>
          <w:rFonts w:ascii="Arial" w:hAnsi="Arial" w:cs="Arial"/>
          <w:bCs/>
          <w:lang w:val="fr-FR"/>
        </w:rPr>
        <w:t xml:space="preserve">un procédé performant, qui a </w:t>
      </w:r>
      <w:r w:rsidR="00CE35C9">
        <w:rPr>
          <w:rFonts w:ascii="Arial" w:hAnsi="Arial" w:cs="Arial"/>
          <w:bCs/>
          <w:lang w:val="fr-FR"/>
        </w:rPr>
        <w:t xml:space="preserve">aujourd’hui un impact considérable. </w:t>
      </w:r>
    </w:p>
    <w:p w14:paraId="6259A731" w14:textId="77777777" w:rsidR="00B734D1" w:rsidRPr="00E62D0B" w:rsidRDefault="00B734D1" w:rsidP="00B07885">
      <w:pPr>
        <w:spacing w:line="360" w:lineRule="auto"/>
        <w:rPr>
          <w:rFonts w:ascii="Arial" w:hAnsi="Arial" w:cs="Arial"/>
          <w:bCs/>
          <w:lang w:val="fr-FR"/>
        </w:rPr>
      </w:pPr>
    </w:p>
    <w:p w14:paraId="4929572C" w14:textId="7A84E322" w:rsidR="009E7782" w:rsidRDefault="0007185A" w:rsidP="00E04CB4">
      <w:pPr>
        <w:spacing w:line="360" w:lineRule="auto"/>
        <w:rPr>
          <w:rFonts w:ascii="Arial" w:hAnsi="Arial" w:cs="Arial"/>
          <w:bCs/>
          <w:lang w:val="fr-FR"/>
        </w:rPr>
      </w:pPr>
      <w:r w:rsidRPr="00E62D0B">
        <w:rPr>
          <w:rFonts w:ascii="Arial" w:hAnsi="Arial" w:cs="Arial"/>
          <w:bCs/>
          <w:lang w:val="fr-FR"/>
        </w:rPr>
        <w:t xml:space="preserve">« Dans </w:t>
      </w:r>
      <w:r w:rsidR="00CE35C9">
        <w:rPr>
          <w:rFonts w:ascii="Arial" w:hAnsi="Arial" w:cs="Arial"/>
          <w:bCs/>
          <w:lang w:val="fr-FR"/>
        </w:rPr>
        <w:t>un</w:t>
      </w:r>
      <w:r w:rsidRPr="00E62D0B">
        <w:rPr>
          <w:rFonts w:ascii="Arial" w:hAnsi="Arial" w:cs="Arial"/>
          <w:bCs/>
          <w:lang w:val="fr-FR"/>
        </w:rPr>
        <w:t xml:space="preserve"> monde dominé par les échanges, les connexions sans fil sont devenues une part </w:t>
      </w:r>
      <w:r w:rsidR="00CE35C9">
        <w:rPr>
          <w:rFonts w:ascii="Arial" w:hAnsi="Arial" w:cs="Arial"/>
          <w:bCs/>
          <w:lang w:val="fr-FR"/>
        </w:rPr>
        <w:t>essentielle</w:t>
      </w:r>
      <w:r w:rsidRPr="00E62D0B">
        <w:rPr>
          <w:rFonts w:ascii="Arial" w:hAnsi="Arial" w:cs="Arial"/>
          <w:bCs/>
          <w:lang w:val="fr-FR"/>
        </w:rPr>
        <w:t xml:space="preserve"> de la vie quotidienne de milliards de personnes à travers le monde », a déclaré le </w:t>
      </w:r>
      <w:r w:rsidR="009E7782">
        <w:rPr>
          <w:rFonts w:ascii="Arial" w:hAnsi="Arial" w:cs="Arial"/>
          <w:bCs/>
          <w:lang w:val="fr-FR"/>
        </w:rPr>
        <w:t>Président de l’Office européen des brevets (OEB), Benoît Battistelli.</w:t>
      </w:r>
      <w:r w:rsidR="009E7782" w:rsidRPr="009E7782">
        <w:rPr>
          <w:rFonts w:ascii="Arial" w:hAnsi="Arial" w:cs="Arial"/>
          <w:bCs/>
          <w:lang w:val="fr-FR"/>
        </w:rPr>
        <w:t xml:space="preserve"> </w:t>
      </w:r>
      <w:r w:rsidR="009E7782" w:rsidRPr="00E62D0B">
        <w:rPr>
          <w:rFonts w:ascii="Arial" w:hAnsi="Arial" w:cs="Arial"/>
          <w:bCs/>
          <w:lang w:val="fr-FR"/>
        </w:rPr>
        <w:t xml:space="preserve">« L’innovation </w:t>
      </w:r>
      <w:r w:rsidR="009E7782" w:rsidRPr="00E62D0B">
        <w:rPr>
          <w:rFonts w:ascii="Arial" w:hAnsi="Arial" w:cs="Arial"/>
          <w:bCs/>
          <w:lang w:val="fr-FR"/>
        </w:rPr>
        <w:lastRenderedPageBreak/>
        <w:t xml:space="preserve">d’Arogyaswami Paulraj et </w:t>
      </w:r>
      <w:r w:rsidR="009E7782">
        <w:rPr>
          <w:rFonts w:ascii="Arial" w:hAnsi="Arial" w:cs="Arial"/>
          <w:bCs/>
          <w:lang w:val="fr-FR"/>
        </w:rPr>
        <w:t xml:space="preserve">de </w:t>
      </w:r>
      <w:r w:rsidR="009E7782" w:rsidRPr="00E62D0B">
        <w:rPr>
          <w:rFonts w:ascii="Arial" w:hAnsi="Arial" w:cs="Arial"/>
          <w:bCs/>
          <w:lang w:val="fr-FR"/>
        </w:rPr>
        <w:t xml:space="preserve">son équipe </w:t>
      </w:r>
      <w:r w:rsidR="009E7782" w:rsidRPr="00CE35C9">
        <w:rPr>
          <w:rFonts w:ascii="Arial" w:hAnsi="Arial" w:cs="Arial"/>
          <w:bCs/>
          <w:lang w:val="fr-FR"/>
        </w:rPr>
        <w:t xml:space="preserve">a contribué à </w:t>
      </w:r>
      <w:r w:rsidR="009E7782">
        <w:rPr>
          <w:rFonts w:ascii="Arial" w:hAnsi="Arial" w:cs="Arial"/>
          <w:bCs/>
          <w:lang w:val="fr-FR"/>
        </w:rPr>
        <w:t>améliorer</w:t>
      </w:r>
      <w:r w:rsidR="009E7782" w:rsidRPr="00CE35C9">
        <w:rPr>
          <w:rFonts w:ascii="Arial" w:hAnsi="Arial" w:cs="Arial"/>
          <w:bCs/>
          <w:lang w:val="fr-FR"/>
        </w:rPr>
        <w:t xml:space="preserve"> significativement la transmission sans fil des données, qui constitue </w:t>
      </w:r>
      <w:r w:rsidR="009E7782">
        <w:rPr>
          <w:rFonts w:ascii="Arial" w:hAnsi="Arial" w:cs="Arial"/>
          <w:bCs/>
          <w:lang w:val="fr-FR"/>
        </w:rPr>
        <w:t>l’</w:t>
      </w:r>
      <w:r w:rsidR="009E7782" w:rsidRPr="00CE35C9">
        <w:rPr>
          <w:rFonts w:ascii="Arial" w:hAnsi="Arial" w:cs="Arial"/>
          <w:bCs/>
          <w:lang w:val="fr-FR"/>
        </w:rPr>
        <w:t>un</w:t>
      </w:r>
      <w:r w:rsidR="009E7782">
        <w:rPr>
          <w:rFonts w:ascii="Arial" w:hAnsi="Arial" w:cs="Arial"/>
          <w:bCs/>
          <w:lang w:val="fr-FR"/>
        </w:rPr>
        <w:t xml:space="preserve"> des</w:t>
      </w:r>
      <w:r w:rsidR="009E7782" w:rsidRPr="00CE35C9">
        <w:rPr>
          <w:rFonts w:ascii="Arial" w:hAnsi="Arial" w:cs="Arial"/>
          <w:bCs/>
          <w:lang w:val="fr-FR"/>
        </w:rPr>
        <w:t xml:space="preserve"> pilier</w:t>
      </w:r>
      <w:r w:rsidR="009E7782">
        <w:rPr>
          <w:rFonts w:ascii="Arial" w:hAnsi="Arial" w:cs="Arial"/>
          <w:bCs/>
          <w:lang w:val="fr-FR"/>
        </w:rPr>
        <w:t>s</w:t>
      </w:r>
      <w:r w:rsidR="009E7782" w:rsidRPr="00CE35C9">
        <w:rPr>
          <w:rFonts w:ascii="Arial" w:hAnsi="Arial" w:cs="Arial"/>
          <w:bCs/>
          <w:lang w:val="fr-FR"/>
        </w:rPr>
        <w:t xml:space="preserve"> des télécommunications modernes</w:t>
      </w:r>
      <w:r w:rsidR="009E7782">
        <w:rPr>
          <w:rFonts w:ascii="Arial" w:hAnsi="Arial" w:cs="Arial"/>
          <w:bCs/>
          <w:lang w:val="fr-FR"/>
        </w:rPr>
        <w:t xml:space="preserve">. Ce faisant, ils nous permettent de nous connecter plus vite </w:t>
      </w:r>
      <w:r w:rsidR="009E7782" w:rsidRPr="00E62D0B">
        <w:rPr>
          <w:rFonts w:ascii="Arial" w:hAnsi="Arial" w:cs="Arial"/>
          <w:bCs/>
          <w:lang w:val="fr-FR"/>
        </w:rPr>
        <w:t>»</w:t>
      </w:r>
      <w:r w:rsidR="009E7782">
        <w:rPr>
          <w:rFonts w:ascii="Arial" w:hAnsi="Arial" w:cs="Arial"/>
          <w:bCs/>
          <w:lang w:val="fr-FR"/>
        </w:rPr>
        <w:t>, a-t-il ajouté.</w:t>
      </w:r>
    </w:p>
    <w:p w14:paraId="7F01130B" w14:textId="77777777" w:rsidR="009E7782" w:rsidRDefault="009E7782" w:rsidP="00E04CB4">
      <w:pPr>
        <w:spacing w:line="360" w:lineRule="auto"/>
        <w:rPr>
          <w:rFonts w:ascii="Arial" w:hAnsi="Arial" w:cs="Arial"/>
          <w:bCs/>
          <w:lang w:val="fr-FR"/>
        </w:rPr>
      </w:pPr>
    </w:p>
    <w:p w14:paraId="53E09D25" w14:textId="3E9A02AB" w:rsidR="00E04CB4" w:rsidRDefault="00E04CB4" w:rsidP="00E04CB4">
      <w:pPr>
        <w:spacing w:line="360" w:lineRule="auto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Pour cette invention, l’Office européen des brevets a nommé </w:t>
      </w:r>
      <w:r w:rsidRPr="001873AA">
        <w:rPr>
          <w:rFonts w:ascii="Arial" w:hAnsi="Arial" w:cs="Arial"/>
          <w:bCs/>
          <w:lang w:val="fr-FR"/>
        </w:rPr>
        <w:t>Arogyaswami Paulraj</w:t>
      </w:r>
      <w:r>
        <w:rPr>
          <w:rFonts w:ascii="Arial" w:hAnsi="Arial" w:cs="Arial"/>
          <w:bCs/>
          <w:lang w:val="fr-FR"/>
        </w:rPr>
        <w:t xml:space="preserve"> et son équipe parmi les trois finalistes de la catégorie « Pays non européens » du Prix de l’inventeur européen 2016. Les lauréats de la 11</w:t>
      </w:r>
      <w:r>
        <w:rPr>
          <w:rFonts w:ascii="Arial" w:hAnsi="Arial" w:cs="Arial"/>
          <w:bCs/>
          <w:vertAlign w:val="superscript"/>
          <w:lang w:val="fr-FR"/>
        </w:rPr>
        <w:t>ème</w:t>
      </w:r>
      <w:r>
        <w:rPr>
          <w:rFonts w:ascii="Arial" w:hAnsi="Arial" w:cs="Arial"/>
          <w:bCs/>
          <w:lang w:val="fr-FR"/>
        </w:rPr>
        <w:t xml:space="preserve"> édition de ce prix décerné chaque année par l’OEB seront annoncés lors d’une cérémonie à Lisbonne le 9 juin prochain. </w:t>
      </w:r>
    </w:p>
    <w:p w14:paraId="7ED1821E" w14:textId="77777777" w:rsidR="00E04CB4" w:rsidRDefault="00E04CB4" w:rsidP="00E04CB4">
      <w:pPr>
        <w:spacing w:line="360" w:lineRule="auto"/>
        <w:rPr>
          <w:rFonts w:ascii="Arial" w:hAnsi="Arial" w:cs="Arial"/>
          <w:bCs/>
          <w:lang w:val="fr-FR"/>
        </w:rPr>
      </w:pPr>
    </w:p>
    <w:p w14:paraId="11F3CA03" w14:textId="5C3D72C9" w:rsidR="000C5D0B" w:rsidRPr="000C5D0B" w:rsidRDefault="00A36ECD" w:rsidP="000C5D0B">
      <w:pPr>
        <w:spacing w:line="360" w:lineRule="auto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E</w:t>
      </w:r>
      <w:r w:rsidRPr="00A36ECD">
        <w:rPr>
          <w:rFonts w:ascii="Arial" w:hAnsi="Arial" w:cs="Arial"/>
          <w:b/>
          <w:bCs/>
          <w:lang w:val="fr-FR"/>
        </w:rPr>
        <w:t>ntrées multiples, sorties multiples</w:t>
      </w:r>
    </w:p>
    <w:p w14:paraId="4288FC9B" w14:textId="66F03D18" w:rsidR="0052262C" w:rsidRDefault="000C5D0B" w:rsidP="000C5D0B">
      <w:pPr>
        <w:spacing w:line="360" w:lineRule="auto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L’idée développée par </w:t>
      </w:r>
      <w:r w:rsidR="00725801" w:rsidRPr="00725801">
        <w:rPr>
          <w:rFonts w:ascii="Arial" w:hAnsi="Arial"/>
          <w:lang w:val="fr-FR"/>
        </w:rPr>
        <w:t xml:space="preserve">Arogyaswami </w:t>
      </w:r>
      <w:r w:rsidRPr="000C5D0B">
        <w:rPr>
          <w:rFonts w:ascii="Arial" w:hAnsi="Arial"/>
          <w:lang w:val="fr-FR"/>
        </w:rPr>
        <w:t>Paulraj et son équ</w:t>
      </w:r>
      <w:r>
        <w:rPr>
          <w:rFonts w:ascii="Arial" w:hAnsi="Arial"/>
          <w:lang w:val="fr-FR"/>
        </w:rPr>
        <w:t xml:space="preserve">ipe est simple mais ingénieuse : </w:t>
      </w:r>
      <w:r w:rsidR="005B4304">
        <w:rPr>
          <w:rFonts w:ascii="Arial" w:hAnsi="Arial"/>
          <w:lang w:val="fr-FR"/>
        </w:rPr>
        <w:t xml:space="preserve">rajouter des antennes </w:t>
      </w:r>
      <w:r w:rsidR="00B84CAA">
        <w:rPr>
          <w:rFonts w:ascii="Arial" w:hAnsi="Arial"/>
          <w:lang w:val="fr-FR"/>
        </w:rPr>
        <w:t>dans</w:t>
      </w:r>
      <w:r w:rsidR="005B4304">
        <w:rPr>
          <w:rFonts w:ascii="Arial" w:hAnsi="Arial"/>
          <w:lang w:val="fr-FR"/>
        </w:rPr>
        <w:t xml:space="preserve"> une liaison sans fil </w:t>
      </w:r>
      <w:r w:rsidR="00B84CAA">
        <w:rPr>
          <w:rFonts w:ascii="Arial" w:hAnsi="Arial"/>
          <w:lang w:val="fr-FR"/>
        </w:rPr>
        <w:t xml:space="preserve">pour </w:t>
      </w:r>
      <w:r w:rsidR="003B5A74">
        <w:rPr>
          <w:rFonts w:ascii="Arial" w:hAnsi="Arial"/>
          <w:lang w:val="fr-FR"/>
        </w:rPr>
        <w:t>transférer</w:t>
      </w:r>
      <w:r w:rsidR="00B84CAA">
        <w:rPr>
          <w:rFonts w:ascii="Arial" w:hAnsi="Arial"/>
          <w:lang w:val="fr-FR"/>
        </w:rPr>
        <w:t xml:space="preserve"> des données plus rapidement</w:t>
      </w:r>
      <w:r w:rsidR="005B4304">
        <w:rPr>
          <w:rFonts w:ascii="Arial" w:hAnsi="Arial"/>
          <w:lang w:val="fr-FR"/>
        </w:rPr>
        <w:t>.</w:t>
      </w:r>
      <w:r w:rsidR="00B84CAA">
        <w:rPr>
          <w:rFonts w:ascii="Arial" w:hAnsi="Arial"/>
          <w:lang w:val="fr-FR"/>
        </w:rPr>
        <w:t xml:space="preserve"> </w:t>
      </w:r>
      <w:r w:rsidR="0052262C">
        <w:rPr>
          <w:rFonts w:ascii="Arial" w:hAnsi="Arial"/>
          <w:lang w:val="fr-FR"/>
        </w:rPr>
        <w:t xml:space="preserve">Cette technique </w:t>
      </w:r>
      <w:r w:rsidR="00F50CA7">
        <w:rPr>
          <w:rFonts w:ascii="Arial" w:hAnsi="Arial"/>
          <w:lang w:val="fr-FR"/>
        </w:rPr>
        <w:t>du</w:t>
      </w:r>
      <w:r w:rsidR="00B84CAA">
        <w:rPr>
          <w:rFonts w:ascii="Arial" w:hAnsi="Arial"/>
          <w:lang w:val="fr-FR"/>
        </w:rPr>
        <w:t xml:space="preserve"> multiplexage spatial</w:t>
      </w:r>
      <w:r w:rsidR="00F50CA7">
        <w:rPr>
          <w:rFonts w:ascii="Arial" w:hAnsi="Arial"/>
          <w:lang w:val="fr-FR"/>
        </w:rPr>
        <w:t xml:space="preserve"> -</w:t>
      </w:r>
      <w:r w:rsidR="00B84CAA">
        <w:rPr>
          <w:rFonts w:ascii="Arial" w:hAnsi="Arial"/>
          <w:lang w:val="fr-FR"/>
        </w:rPr>
        <w:t xml:space="preserve"> désignée </w:t>
      </w:r>
      <w:r w:rsidR="0052262C">
        <w:rPr>
          <w:rFonts w:ascii="Arial" w:hAnsi="Arial"/>
          <w:lang w:val="fr-FR"/>
        </w:rPr>
        <w:t>le plus souvent</w:t>
      </w:r>
      <w:r w:rsidR="00B84CAA">
        <w:rPr>
          <w:rFonts w:ascii="Arial" w:hAnsi="Arial"/>
          <w:lang w:val="fr-FR"/>
        </w:rPr>
        <w:t xml:space="preserve"> </w:t>
      </w:r>
      <w:r w:rsidR="00F50CA7">
        <w:rPr>
          <w:rFonts w:ascii="Arial" w:hAnsi="Arial"/>
          <w:lang w:val="fr-FR"/>
        </w:rPr>
        <w:t>par</w:t>
      </w:r>
      <w:r w:rsidR="0052262C">
        <w:rPr>
          <w:rFonts w:ascii="Arial" w:hAnsi="Arial"/>
          <w:lang w:val="fr-FR"/>
        </w:rPr>
        <w:t xml:space="preserve"> le </w:t>
      </w:r>
      <w:r w:rsidR="00D76F7C">
        <w:rPr>
          <w:rFonts w:ascii="Arial" w:hAnsi="Arial"/>
          <w:lang w:val="fr-FR"/>
        </w:rPr>
        <w:t>sigle</w:t>
      </w:r>
      <w:r w:rsidR="00B84CAA">
        <w:rPr>
          <w:rFonts w:ascii="Arial" w:hAnsi="Arial"/>
          <w:lang w:val="fr-FR"/>
        </w:rPr>
        <w:t> </w:t>
      </w:r>
      <w:r w:rsidR="0052262C">
        <w:rPr>
          <w:rFonts w:ascii="Arial" w:hAnsi="Arial"/>
          <w:lang w:val="fr-FR"/>
        </w:rPr>
        <w:t>« </w:t>
      </w:r>
      <w:r w:rsidRPr="000C5D0B">
        <w:rPr>
          <w:rFonts w:ascii="Arial" w:hAnsi="Arial"/>
          <w:lang w:val="fr-FR"/>
        </w:rPr>
        <w:t>MIMO</w:t>
      </w:r>
      <w:r w:rsidR="00B84CAA">
        <w:rPr>
          <w:rFonts w:ascii="Arial" w:hAnsi="Arial"/>
          <w:lang w:val="fr-FR"/>
        </w:rPr>
        <w:t> »</w:t>
      </w:r>
      <w:r w:rsidRPr="000C5D0B">
        <w:rPr>
          <w:rFonts w:ascii="Arial" w:hAnsi="Arial"/>
          <w:lang w:val="fr-FR"/>
        </w:rPr>
        <w:t xml:space="preserve"> (</w:t>
      </w:r>
      <w:r w:rsidR="00B84CAA">
        <w:rPr>
          <w:rFonts w:ascii="Arial" w:hAnsi="Arial"/>
          <w:lang w:val="fr-FR"/>
        </w:rPr>
        <w:t xml:space="preserve">pour </w:t>
      </w:r>
      <w:r w:rsidRPr="00B84CAA">
        <w:rPr>
          <w:rFonts w:ascii="Arial" w:hAnsi="Arial"/>
          <w:i/>
          <w:lang w:val="fr-FR"/>
        </w:rPr>
        <w:t>Multiple-Input, Multiple-Output</w:t>
      </w:r>
      <w:r w:rsidRPr="000C5D0B">
        <w:rPr>
          <w:rFonts w:ascii="Arial" w:hAnsi="Arial"/>
          <w:lang w:val="fr-FR"/>
        </w:rPr>
        <w:t>)</w:t>
      </w:r>
      <w:r w:rsidR="00F50CA7">
        <w:rPr>
          <w:rFonts w:ascii="Arial" w:hAnsi="Arial"/>
          <w:lang w:val="fr-FR"/>
        </w:rPr>
        <w:t xml:space="preserve"> -</w:t>
      </w:r>
      <w:r w:rsidRPr="000C5D0B">
        <w:rPr>
          <w:rFonts w:ascii="Arial" w:hAnsi="Arial"/>
          <w:lang w:val="fr-FR"/>
        </w:rPr>
        <w:t xml:space="preserve"> </w:t>
      </w:r>
      <w:r w:rsidR="0052262C">
        <w:rPr>
          <w:rFonts w:ascii="Arial" w:hAnsi="Arial"/>
          <w:lang w:val="fr-FR"/>
        </w:rPr>
        <w:t>permet de faire</w:t>
      </w:r>
      <w:r w:rsidR="00F50CA7">
        <w:rPr>
          <w:rFonts w:ascii="Arial" w:hAnsi="Arial"/>
          <w:lang w:val="fr-FR"/>
        </w:rPr>
        <w:t xml:space="preserve"> face au problème de la propagation multi-trajet, qui </w:t>
      </w:r>
      <w:r w:rsidR="00996481">
        <w:rPr>
          <w:rFonts w:ascii="Arial" w:hAnsi="Arial"/>
          <w:lang w:val="fr-FR"/>
        </w:rPr>
        <w:t xml:space="preserve">tend à affaiblir </w:t>
      </w:r>
      <w:r w:rsidR="00F54750">
        <w:rPr>
          <w:rFonts w:ascii="Arial" w:hAnsi="Arial"/>
          <w:lang w:val="fr-FR"/>
        </w:rPr>
        <w:t>les</w:t>
      </w:r>
      <w:r w:rsidR="00F50CA7">
        <w:rPr>
          <w:rFonts w:ascii="Arial" w:hAnsi="Arial"/>
          <w:lang w:val="fr-FR"/>
        </w:rPr>
        <w:t xml:space="preserve"> signaux radio </w:t>
      </w:r>
      <w:r w:rsidR="006A4FAC">
        <w:rPr>
          <w:rFonts w:ascii="Arial" w:hAnsi="Arial"/>
          <w:lang w:val="fr-FR"/>
        </w:rPr>
        <w:t xml:space="preserve">avant leur arrivée au récepteur </w:t>
      </w:r>
      <w:r w:rsidR="002E6D9E">
        <w:rPr>
          <w:rFonts w:ascii="Arial" w:hAnsi="Arial"/>
          <w:lang w:val="fr-FR"/>
        </w:rPr>
        <w:t xml:space="preserve">du fait de </w:t>
      </w:r>
      <w:r w:rsidR="00F54750">
        <w:rPr>
          <w:rFonts w:ascii="Arial" w:hAnsi="Arial"/>
          <w:lang w:val="fr-FR"/>
        </w:rPr>
        <w:t xml:space="preserve">la présence </w:t>
      </w:r>
      <w:r w:rsidR="002E6D9E">
        <w:rPr>
          <w:rFonts w:ascii="Arial" w:hAnsi="Arial"/>
          <w:lang w:val="fr-FR"/>
        </w:rPr>
        <w:t>de bâtiments, de plafonds, d’arb</w:t>
      </w:r>
      <w:bookmarkStart w:id="0" w:name="_GoBack"/>
      <w:bookmarkEnd w:id="0"/>
      <w:r w:rsidR="002E6D9E">
        <w:rPr>
          <w:rFonts w:ascii="Arial" w:hAnsi="Arial"/>
          <w:lang w:val="fr-FR"/>
        </w:rPr>
        <w:t xml:space="preserve">res ou </w:t>
      </w:r>
      <w:r w:rsidR="006A4FAC">
        <w:rPr>
          <w:rFonts w:ascii="Arial" w:hAnsi="Arial"/>
          <w:lang w:val="fr-FR"/>
        </w:rPr>
        <w:t>d’</w:t>
      </w:r>
      <w:r w:rsidR="00996481">
        <w:rPr>
          <w:rFonts w:ascii="Arial" w:hAnsi="Arial"/>
          <w:lang w:val="fr-FR"/>
        </w:rPr>
        <w:t>autre</w:t>
      </w:r>
      <w:r w:rsidR="006A4FAC">
        <w:rPr>
          <w:rFonts w:ascii="Arial" w:hAnsi="Arial"/>
          <w:lang w:val="fr-FR"/>
        </w:rPr>
        <w:t>s</w:t>
      </w:r>
      <w:r w:rsidR="00996481">
        <w:rPr>
          <w:rFonts w:ascii="Arial" w:hAnsi="Arial"/>
          <w:lang w:val="fr-FR"/>
        </w:rPr>
        <w:t xml:space="preserve"> objet</w:t>
      </w:r>
      <w:r w:rsidR="006A4FAC">
        <w:rPr>
          <w:rFonts w:ascii="Arial" w:hAnsi="Arial"/>
          <w:lang w:val="fr-FR"/>
        </w:rPr>
        <w:t>s</w:t>
      </w:r>
      <w:r w:rsidR="002E6D9E">
        <w:rPr>
          <w:rFonts w:ascii="Arial" w:hAnsi="Arial"/>
          <w:lang w:val="fr-FR"/>
        </w:rPr>
        <w:t xml:space="preserve">. </w:t>
      </w:r>
      <w:r w:rsidR="00996481">
        <w:rPr>
          <w:rFonts w:ascii="Arial" w:hAnsi="Arial"/>
          <w:lang w:val="fr-FR"/>
        </w:rPr>
        <w:t>Ainsi, lorsque deux signaux sont</w:t>
      </w:r>
      <w:r w:rsidR="00F50CA7">
        <w:rPr>
          <w:rFonts w:ascii="Arial" w:hAnsi="Arial"/>
          <w:lang w:val="fr-FR"/>
        </w:rPr>
        <w:t xml:space="preserve"> </w:t>
      </w:r>
      <w:r w:rsidR="00996481">
        <w:rPr>
          <w:rFonts w:ascii="Arial" w:hAnsi="Arial"/>
          <w:lang w:val="fr-FR"/>
        </w:rPr>
        <w:t xml:space="preserve">émis via la même fréquence, il est quasiment impossible de les distinguer l’un de l’autre en utilisant la même antenne. </w:t>
      </w:r>
      <w:r w:rsidR="00F50CA7">
        <w:rPr>
          <w:rFonts w:ascii="Arial" w:hAnsi="Arial"/>
          <w:lang w:val="fr-FR"/>
        </w:rPr>
        <w:t xml:space="preserve">  </w:t>
      </w:r>
    </w:p>
    <w:p w14:paraId="02DDE9D3" w14:textId="77777777" w:rsidR="00996481" w:rsidRDefault="00996481" w:rsidP="000C5D0B">
      <w:pPr>
        <w:spacing w:line="360" w:lineRule="auto"/>
        <w:rPr>
          <w:rFonts w:ascii="Arial" w:hAnsi="Arial"/>
          <w:lang w:val="fr-FR"/>
        </w:rPr>
      </w:pPr>
    </w:p>
    <w:p w14:paraId="7FFB8D6C" w14:textId="75A62666" w:rsidR="006A4FAC" w:rsidRDefault="006A4FAC" w:rsidP="000C5D0B">
      <w:pPr>
        <w:spacing w:line="360" w:lineRule="auto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En ajoutant des antennes et</w:t>
      </w:r>
      <w:r w:rsidRPr="006A4FAC">
        <w:rPr>
          <w:rFonts w:ascii="Arial" w:hAnsi="Arial"/>
          <w:lang w:val="fr-FR"/>
        </w:rPr>
        <w:t xml:space="preserve"> </w:t>
      </w:r>
      <w:r>
        <w:rPr>
          <w:rFonts w:ascii="Arial" w:hAnsi="Arial"/>
          <w:lang w:val="fr-FR"/>
        </w:rPr>
        <w:t xml:space="preserve">des </w:t>
      </w:r>
      <w:r w:rsidRPr="006A4FAC">
        <w:rPr>
          <w:rFonts w:ascii="Arial" w:hAnsi="Arial"/>
          <w:lang w:val="fr-FR"/>
        </w:rPr>
        <w:t xml:space="preserve">récepteurs </w:t>
      </w:r>
      <w:r>
        <w:rPr>
          <w:rFonts w:ascii="Arial" w:hAnsi="Arial"/>
          <w:lang w:val="fr-FR"/>
        </w:rPr>
        <w:t>à la liaison, la technique d’</w:t>
      </w:r>
      <w:r w:rsidRPr="006A4FAC">
        <w:rPr>
          <w:rFonts w:ascii="Arial" w:hAnsi="Arial"/>
          <w:lang w:val="fr-FR"/>
        </w:rPr>
        <w:t xml:space="preserve">Arogyaswami Paulraj et </w:t>
      </w:r>
      <w:r>
        <w:rPr>
          <w:rFonts w:ascii="Arial" w:hAnsi="Arial"/>
          <w:lang w:val="fr-FR"/>
        </w:rPr>
        <w:t xml:space="preserve">de </w:t>
      </w:r>
      <w:r w:rsidRPr="006A4FAC">
        <w:rPr>
          <w:rFonts w:ascii="Arial" w:hAnsi="Arial"/>
          <w:lang w:val="fr-FR"/>
        </w:rPr>
        <w:t>son équipe</w:t>
      </w:r>
      <w:r>
        <w:rPr>
          <w:rFonts w:ascii="Arial" w:hAnsi="Arial"/>
          <w:lang w:val="fr-FR"/>
        </w:rPr>
        <w:t xml:space="preserve"> utilise les distorsions créées par les signaux pour mieux les distinguer. </w:t>
      </w:r>
      <w:r w:rsidRPr="006A4FAC">
        <w:rPr>
          <w:rFonts w:ascii="Arial" w:hAnsi="Arial"/>
          <w:lang w:val="fr-FR"/>
        </w:rPr>
        <w:t xml:space="preserve">Au lieu de recevoir deux signaux peu clairs, les récepteurs sont </w:t>
      </w:r>
      <w:r>
        <w:rPr>
          <w:rFonts w:ascii="Arial" w:hAnsi="Arial"/>
          <w:lang w:val="fr-FR"/>
        </w:rPr>
        <w:t xml:space="preserve">ainsi </w:t>
      </w:r>
      <w:r w:rsidRPr="006A4FAC">
        <w:rPr>
          <w:rFonts w:ascii="Arial" w:hAnsi="Arial"/>
          <w:lang w:val="fr-FR"/>
        </w:rPr>
        <w:t xml:space="preserve">capables de reconnaître chaque signal individuellement, en partie grâce au trajet légèrement différent </w:t>
      </w:r>
      <w:r w:rsidR="008305E8">
        <w:rPr>
          <w:rFonts w:ascii="Arial" w:hAnsi="Arial"/>
          <w:lang w:val="fr-FR"/>
        </w:rPr>
        <w:t>qu’emprunte</w:t>
      </w:r>
      <w:r>
        <w:rPr>
          <w:rFonts w:ascii="Arial" w:hAnsi="Arial"/>
          <w:lang w:val="fr-FR"/>
        </w:rPr>
        <w:t xml:space="preserve"> chacun d’eux. Cette technique permet non seulement d’améliorer la vitesse </w:t>
      </w:r>
      <w:r w:rsidR="002B1767">
        <w:rPr>
          <w:rFonts w:ascii="Arial" w:hAnsi="Arial"/>
          <w:lang w:val="fr-FR"/>
        </w:rPr>
        <w:t xml:space="preserve">de connexion mais </w:t>
      </w:r>
      <w:r w:rsidR="00E745FD">
        <w:rPr>
          <w:rFonts w:ascii="Arial" w:hAnsi="Arial"/>
          <w:lang w:val="fr-FR"/>
        </w:rPr>
        <w:t>aussi d’élargir</w:t>
      </w:r>
      <w:r w:rsidR="002B1767">
        <w:rPr>
          <w:rFonts w:ascii="Arial" w:hAnsi="Arial"/>
          <w:lang w:val="fr-FR"/>
        </w:rPr>
        <w:t xml:space="preserve"> </w:t>
      </w:r>
      <w:r w:rsidR="00E745FD">
        <w:rPr>
          <w:rFonts w:ascii="Arial" w:hAnsi="Arial"/>
          <w:lang w:val="fr-FR"/>
        </w:rPr>
        <w:t>la zone couverte par les signaux</w:t>
      </w:r>
      <w:r w:rsidR="00D2199B">
        <w:rPr>
          <w:rFonts w:ascii="Arial" w:hAnsi="Arial"/>
          <w:lang w:val="fr-FR"/>
        </w:rPr>
        <w:t xml:space="preserve"> et d’optimiser la quantité de données transmises via la même fréquence. </w:t>
      </w:r>
    </w:p>
    <w:p w14:paraId="77AEE130" w14:textId="77777777" w:rsidR="008E72DE" w:rsidRPr="00A31FA0" w:rsidRDefault="008E72DE" w:rsidP="000C5D0B">
      <w:pPr>
        <w:spacing w:line="360" w:lineRule="auto"/>
        <w:rPr>
          <w:rFonts w:ascii="Arial" w:hAnsi="Arial"/>
          <w:lang w:val="fr-FR"/>
        </w:rPr>
      </w:pPr>
    </w:p>
    <w:p w14:paraId="285FB4C4" w14:textId="1998503E" w:rsidR="008E72DE" w:rsidRPr="00A31FA0" w:rsidRDefault="00670DB1" w:rsidP="008E72DE">
      <w:pPr>
        <w:spacing w:line="360" w:lineRule="auto"/>
        <w:rPr>
          <w:rFonts w:ascii="Arial" w:eastAsia="Calibri" w:hAnsi="Arial" w:cs="Arial"/>
          <w:strike/>
          <w:lang w:val="fr-FR"/>
        </w:rPr>
      </w:pPr>
      <w:r>
        <w:rPr>
          <w:rFonts w:ascii="Arial" w:hAnsi="Arial" w:cs="Arial"/>
          <w:lang w:val="fr-FR"/>
        </w:rPr>
        <w:t>« </w:t>
      </w:r>
      <w:r w:rsidR="0000253D" w:rsidRPr="00A31FA0">
        <w:rPr>
          <w:rFonts w:ascii="Arial" w:hAnsi="Arial" w:cs="Arial"/>
          <w:lang w:val="fr-FR"/>
        </w:rPr>
        <w:t xml:space="preserve">Une fois que vous avez un système </w:t>
      </w:r>
      <w:r>
        <w:rPr>
          <w:rFonts w:ascii="Arial" w:hAnsi="Arial" w:cs="Arial"/>
          <w:lang w:val="fr-FR"/>
        </w:rPr>
        <w:t>à</w:t>
      </w:r>
      <w:r w:rsidR="0000253D" w:rsidRPr="00A31FA0">
        <w:rPr>
          <w:rFonts w:ascii="Arial" w:hAnsi="Arial" w:cs="Arial"/>
          <w:lang w:val="fr-FR"/>
        </w:rPr>
        <w:t xml:space="preserve"> deux </w:t>
      </w:r>
      <w:r w:rsidR="00E14402" w:rsidRPr="00A31FA0">
        <w:rPr>
          <w:rFonts w:ascii="Arial" w:hAnsi="Arial" w:cs="Arial"/>
          <w:lang w:val="fr-FR"/>
        </w:rPr>
        <w:t xml:space="preserve">fois deux </w:t>
      </w:r>
      <w:r w:rsidR="0000253D" w:rsidRPr="00A31FA0">
        <w:rPr>
          <w:rFonts w:ascii="Arial" w:hAnsi="Arial" w:cs="Arial"/>
          <w:lang w:val="fr-FR"/>
        </w:rPr>
        <w:t>antennes</w:t>
      </w:r>
      <w:r w:rsidR="00E14402" w:rsidRPr="00A31FA0">
        <w:rPr>
          <w:rFonts w:ascii="Arial" w:hAnsi="Arial" w:cs="Arial"/>
          <w:lang w:val="fr-FR"/>
        </w:rPr>
        <w:t xml:space="preserve">, vous obtenez deux fois plus de débit », </w:t>
      </w:r>
      <w:r w:rsidR="007B4841">
        <w:rPr>
          <w:rFonts w:ascii="Arial" w:hAnsi="Arial" w:cs="Arial"/>
          <w:lang w:val="fr-FR"/>
        </w:rPr>
        <w:t>a expliqué</w:t>
      </w:r>
      <w:r w:rsidR="00E14402" w:rsidRPr="00A31FA0">
        <w:rPr>
          <w:rFonts w:ascii="Arial" w:hAnsi="Arial" w:cs="Arial"/>
          <w:lang w:val="fr-FR"/>
        </w:rPr>
        <w:t xml:space="preserve"> </w:t>
      </w:r>
      <w:r w:rsidR="00B95EE1" w:rsidRPr="00A31FA0">
        <w:rPr>
          <w:rFonts w:ascii="Arial" w:hAnsi="Arial" w:cs="Arial"/>
          <w:lang w:val="fr-FR"/>
        </w:rPr>
        <w:t xml:space="preserve">Arogyaswami </w:t>
      </w:r>
      <w:r w:rsidR="00E14402" w:rsidRPr="00A31FA0">
        <w:rPr>
          <w:rFonts w:ascii="Arial" w:hAnsi="Arial" w:cs="Arial"/>
          <w:lang w:val="fr-FR"/>
        </w:rPr>
        <w:t xml:space="preserve">Paulraj. « Avec un système de quatre fois quatre antennes, vous multipliez votre débit par quatre. Quand il s’agit des communications cellulaires ou du Wi-Fi, </w:t>
      </w:r>
      <w:r w:rsidR="0000253D" w:rsidRPr="00A31FA0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où</w:t>
      </w:r>
      <w:r w:rsidR="00E14402" w:rsidRPr="00A31FA0">
        <w:rPr>
          <w:rFonts w:ascii="Arial" w:hAnsi="Arial" w:cs="Arial"/>
          <w:lang w:val="fr-FR"/>
        </w:rPr>
        <w:t xml:space="preserve"> le spectre est vraiment très limité, le fait d’avoir de multiples antennes permet d’augmenter la vitesse de liaison »</w:t>
      </w:r>
      <w:r w:rsidR="007B4841">
        <w:rPr>
          <w:rFonts w:ascii="Arial" w:hAnsi="Arial" w:cs="Arial"/>
          <w:lang w:val="fr-FR"/>
        </w:rPr>
        <w:t>, a-t-il ajouté.</w:t>
      </w:r>
      <w:r w:rsidR="00E14402" w:rsidRPr="00A31FA0">
        <w:rPr>
          <w:rFonts w:ascii="Arial" w:hAnsi="Arial" w:cs="Arial"/>
          <w:lang w:val="fr-FR"/>
        </w:rPr>
        <w:t xml:space="preserve"> </w:t>
      </w:r>
    </w:p>
    <w:p w14:paraId="2F35B6D3" w14:textId="77777777" w:rsidR="00B84CAA" w:rsidRPr="00A31FA0" w:rsidRDefault="00B84CAA" w:rsidP="000C5D0B">
      <w:pPr>
        <w:spacing w:line="360" w:lineRule="auto"/>
        <w:rPr>
          <w:rFonts w:ascii="Arial" w:hAnsi="Arial"/>
          <w:highlight w:val="yellow"/>
          <w:lang w:val="fr-FR"/>
        </w:rPr>
      </w:pPr>
    </w:p>
    <w:p w14:paraId="12C45DF0" w14:textId="2413C86C" w:rsidR="00B84CAA" w:rsidRPr="00B84CAA" w:rsidRDefault="00B84CAA" w:rsidP="000C5D0B">
      <w:pPr>
        <w:spacing w:line="360" w:lineRule="auto"/>
        <w:rPr>
          <w:rFonts w:ascii="Arial" w:hAnsi="Arial"/>
          <w:b/>
          <w:highlight w:val="yellow"/>
          <w:lang w:val="fr-FR"/>
        </w:rPr>
      </w:pPr>
      <w:r>
        <w:rPr>
          <w:rFonts w:ascii="Arial" w:hAnsi="Arial"/>
          <w:b/>
          <w:lang w:val="fr-FR"/>
        </w:rPr>
        <w:t>Une révolution pour la connectivité</w:t>
      </w:r>
    </w:p>
    <w:p w14:paraId="01314184" w14:textId="4FE60817" w:rsidR="00414F3E" w:rsidRDefault="00D2199B" w:rsidP="00476707">
      <w:pPr>
        <w:spacing w:line="360" w:lineRule="auto"/>
        <w:rPr>
          <w:rFonts w:ascii="Arial" w:hAnsi="Arial"/>
          <w:lang w:val="fr-FR"/>
        </w:rPr>
      </w:pPr>
      <w:r w:rsidRPr="00D2199B">
        <w:rPr>
          <w:rFonts w:ascii="Arial" w:hAnsi="Arial"/>
          <w:lang w:val="fr-FR"/>
        </w:rPr>
        <w:t>Un accès i</w:t>
      </w:r>
      <w:r w:rsidR="00414F3E" w:rsidRPr="00D2199B">
        <w:rPr>
          <w:rFonts w:ascii="Arial" w:hAnsi="Arial"/>
          <w:lang w:val="fr-FR"/>
        </w:rPr>
        <w:t xml:space="preserve">nternet rapide et fiable est devenu </w:t>
      </w:r>
      <w:r w:rsidR="00961EEE">
        <w:rPr>
          <w:rFonts w:ascii="Arial" w:hAnsi="Arial"/>
          <w:lang w:val="fr-FR"/>
        </w:rPr>
        <w:t xml:space="preserve">crucial </w:t>
      </w:r>
      <w:r w:rsidR="00414F3E" w:rsidRPr="00D2199B">
        <w:rPr>
          <w:rFonts w:ascii="Arial" w:hAnsi="Arial"/>
          <w:lang w:val="fr-FR"/>
        </w:rPr>
        <w:t xml:space="preserve">dans notre monde </w:t>
      </w:r>
      <w:r w:rsidR="00426E27" w:rsidRPr="00D2199B">
        <w:rPr>
          <w:rFonts w:ascii="Arial" w:hAnsi="Arial"/>
          <w:lang w:val="fr-FR"/>
        </w:rPr>
        <w:t>connecté</w:t>
      </w:r>
      <w:r w:rsidR="00961EEE">
        <w:rPr>
          <w:rFonts w:ascii="Arial" w:hAnsi="Arial"/>
          <w:lang w:val="fr-FR"/>
        </w:rPr>
        <w:t>.</w:t>
      </w:r>
      <w:r w:rsidR="00414F3E" w:rsidRPr="00D2199B">
        <w:rPr>
          <w:rFonts w:ascii="Arial" w:hAnsi="Arial"/>
          <w:lang w:val="fr-FR"/>
        </w:rPr>
        <w:t xml:space="preserve"> </w:t>
      </w:r>
      <w:r w:rsidR="0056144F">
        <w:rPr>
          <w:rFonts w:ascii="Arial" w:hAnsi="Arial"/>
          <w:lang w:val="fr-FR"/>
        </w:rPr>
        <w:t>Il y a sept ans,</w:t>
      </w:r>
      <w:r w:rsidR="0056144F" w:rsidRPr="00D2199B">
        <w:rPr>
          <w:rFonts w:ascii="Arial" w:hAnsi="Arial"/>
          <w:lang w:val="fr-FR"/>
        </w:rPr>
        <w:t xml:space="preserve"> </w:t>
      </w:r>
      <w:r w:rsidR="00414F3E" w:rsidRPr="00D2199B">
        <w:rPr>
          <w:rFonts w:ascii="Arial" w:hAnsi="Arial"/>
          <w:lang w:val="fr-FR"/>
        </w:rPr>
        <w:t xml:space="preserve">le trafic réseau des téléphones portables en ligne </w:t>
      </w:r>
      <w:r w:rsidR="006701CA">
        <w:rPr>
          <w:rFonts w:ascii="Arial" w:hAnsi="Arial"/>
          <w:lang w:val="fr-FR"/>
        </w:rPr>
        <w:t xml:space="preserve">dépassait </w:t>
      </w:r>
      <w:r w:rsidR="00C40868">
        <w:rPr>
          <w:rFonts w:ascii="Arial" w:hAnsi="Arial"/>
          <w:lang w:val="fr-FR"/>
        </w:rPr>
        <w:t>pour la première fois</w:t>
      </w:r>
      <w:r w:rsidR="00C40868" w:rsidRPr="00D2199B">
        <w:rPr>
          <w:rFonts w:ascii="Arial" w:hAnsi="Arial"/>
          <w:lang w:val="fr-FR"/>
        </w:rPr>
        <w:t xml:space="preserve"> </w:t>
      </w:r>
      <w:r w:rsidR="00414F3E" w:rsidRPr="00D2199B">
        <w:rPr>
          <w:rFonts w:ascii="Arial" w:hAnsi="Arial"/>
          <w:lang w:val="fr-FR"/>
        </w:rPr>
        <w:t>le trafic vocal</w:t>
      </w:r>
      <w:r w:rsidR="006701CA">
        <w:rPr>
          <w:rFonts w:ascii="Arial" w:hAnsi="Arial"/>
          <w:lang w:val="fr-FR"/>
        </w:rPr>
        <w:t xml:space="preserve">. La demande </w:t>
      </w:r>
      <w:r w:rsidR="00C40868">
        <w:rPr>
          <w:rFonts w:ascii="Arial" w:hAnsi="Arial"/>
          <w:lang w:val="fr-FR"/>
        </w:rPr>
        <w:t>pour</w:t>
      </w:r>
      <w:r w:rsidR="006701CA">
        <w:rPr>
          <w:rFonts w:ascii="Arial" w:hAnsi="Arial"/>
          <w:lang w:val="fr-FR"/>
        </w:rPr>
        <w:t xml:space="preserve"> </w:t>
      </w:r>
      <w:r w:rsidR="00C40868">
        <w:rPr>
          <w:rFonts w:ascii="Arial" w:hAnsi="Arial"/>
          <w:lang w:val="fr-FR"/>
        </w:rPr>
        <w:t>les</w:t>
      </w:r>
      <w:r w:rsidR="00414F3E" w:rsidRPr="00D2199B">
        <w:rPr>
          <w:rFonts w:ascii="Arial" w:hAnsi="Arial"/>
          <w:lang w:val="fr-FR"/>
        </w:rPr>
        <w:t xml:space="preserve"> données mobiles </w:t>
      </w:r>
      <w:r w:rsidR="006701CA">
        <w:rPr>
          <w:rFonts w:ascii="Arial" w:hAnsi="Arial"/>
          <w:lang w:val="fr-FR"/>
        </w:rPr>
        <w:t>ne cesse de progresser depuis : s</w:t>
      </w:r>
      <w:r w:rsidR="00414F3E" w:rsidRPr="00D2199B">
        <w:rPr>
          <w:rFonts w:ascii="Arial" w:hAnsi="Arial"/>
          <w:lang w:val="fr-FR"/>
        </w:rPr>
        <w:t xml:space="preserve">elon </w:t>
      </w:r>
      <w:r w:rsidR="00414F3E" w:rsidRPr="00D2199B">
        <w:rPr>
          <w:rFonts w:ascii="Arial" w:hAnsi="Arial"/>
          <w:lang w:val="fr-FR"/>
        </w:rPr>
        <w:lastRenderedPageBreak/>
        <w:t>certai</w:t>
      </w:r>
      <w:r w:rsidR="006701CA">
        <w:rPr>
          <w:rFonts w:ascii="Arial" w:hAnsi="Arial"/>
          <w:lang w:val="fr-FR"/>
        </w:rPr>
        <w:t xml:space="preserve">nes estimations, </w:t>
      </w:r>
      <w:r w:rsidR="00EB1C2C">
        <w:rPr>
          <w:rFonts w:ascii="Arial" w:hAnsi="Arial"/>
          <w:lang w:val="fr-FR"/>
        </w:rPr>
        <w:t xml:space="preserve">en 2020 </w:t>
      </w:r>
      <w:r w:rsidR="006701CA">
        <w:rPr>
          <w:rFonts w:ascii="Arial" w:hAnsi="Arial"/>
          <w:lang w:val="fr-FR"/>
        </w:rPr>
        <w:t>les utilisateurs consommeront</w:t>
      </w:r>
      <w:r w:rsidR="00414F3E" w:rsidRPr="00D2199B">
        <w:rPr>
          <w:rFonts w:ascii="Arial" w:hAnsi="Arial"/>
          <w:lang w:val="fr-FR"/>
        </w:rPr>
        <w:t xml:space="preserve"> </w:t>
      </w:r>
      <w:r w:rsidR="00320DFF" w:rsidRPr="00D2199B">
        <w:rPr>
          <w:rFonts w:ascii="Arial" w:hAnsi="Arial"/>
          <w:lang w:val="fr-FR"/>
        </w:rPr>
        <w:t xml:space="preserve">33 fois plus de données </w:t>
      </w:r>
      <w:r w:rsidR="005E696A">
        <w:rPr>
          <w:rFonts w:ascii="Arial" w:hAnsi="Arial"/>
          <w:lang w:val="fr-FR"/>
        </w:rPr>
        <w:t>qu’aujourd’hui</w:t>
      </w:r>
      <w:r w:rsidR="00320DFF" w:rsidRPr="00D2199B">
        <w:rPr>
          <w:rFonts w:ascii="Arial" w:hAnsi="Arial"/>
          <w:lang w:val="fr-FR"/>
        </w:rPr>
        <w:t xml:space="preserve">. Avec </w:t>
      </w:r>
      <w:r w:rsidR="006701CA">
        <w:rPr>
          <w:rFonts w:ascii="Arial" w:hAnsi="Arial"/>
          <w:lang w:val="fr-FR"/>
        </w:rPr>
        <w:t>un</w:t>
      </w:r>
      <w:r w:rsidR="00320DFF" w:rsidRPr="00D2199B">
        <w:rPr>
          <w:rFonts w:ascii="Arial" w:hAnsi="Arial"/>
          <w:lang w:val="fr-FR"/>
        </w:rPr>
        <w:t xml:space="preserve"> nombre de contrats de téléphonie mobile </w:t>
      </w:r>
      <w:r w:rsidR="006701CA">
        <w:rPr>
          <w:rFonts w:ascii="Arial" w:hAnsi="Arial"/>
          <w:lang w:val="fr-FR"/>
        </w:rPr>
        <w:t>qui avoisine les</w:t>
      </w:r>
      <w:r w:rsidR="00320DFF" w:rsidRPr="00D2199B">
        <w:rPr>
          <w:rFonts w:ascii="Arial" w:hAnsi="Arial"/>
          <w:lang w:val="fr-FR"/>
        </w:rPr>
        <w:t xml:space="preserve"> 6 milliards</w:t>
      </w:r>
      <w:r w:rsidR="006701CA">
        <w:rPr>
          <w:rFonts w:ascii="Arial" w:hAnsi="Arial"/>
          <w:lang w:val="fr-FR"/>
        </w:rPr>
        <w:t xml:space="preserve"> et croît de manière constante,</w:t>
      </w:r>
      <w:r w:rsidR="00320DFF" w:rsidRPr="00D2199B">
        <w:rPr>
          <w:rFonts w:ascii="Arial" w:hAnsi="Arial"/>
          <w:lang w:val="fr-FR"/>
        </w:rPr>
        <w:t xml:space="preserve"> les opérateurs de réseau </w:t>
      </w:r>
      <w:r w:rsidR="005E696A">
        <w:rPr>
          <w:rFonts w:ascii="Arial" w:hAnsi="Arial"/>
          <w:lang w:val="fr-FR"/>
        </w:rPr>
        <w:t xml:space="preserve">doivent </w:t>
      </w:r>
      <w:r w:rsidR="00320DFF" w:rsidRPr="00D2199B">
        <w:rPr>
          <w:rFonts w:ascii="Arial" w:hAnsi="Arial"/>
          <w:lang w:val="fr-FR"/>
        </w:rPr>
        <w:t>améliorer leurs infrastructures</w:t>
      </w:r>
      <w:r w:rsidR="006701CA" w:rsidRPr="006701CA">
        <w:rPr>
          <w:rFonts w:ascii="Arial" w:hAnsi="Arial"/>
          <w:lang w:val="fr-FR"/>
        </w:rPr>
        <w:t xml:space="preserve"> </w:t>
      </w:r>
      <w:r w:rsidR="006701CA" w:rsidRPr="00D2199B">
        <w:rPr>
          <w:rFonts w:ascii="Arial" w:hAnsi="Arial"/>
          <w:lang w:val="fr-FR"/>
        </w:rPr>
        <w:t>en permanence</w:t>
      </w:r>
      <w:r w:rsidR="00320DFF" w:rsidRPr="00D2199B">
        <w:rPr>
          <w:rFonts w:ascii="Arial" w:hAnsi="Arial"/>
          <w:lang w:val="fr-FR"/>
        </w:rPr>
        <w:t>.</w:t>
      </w:r>
      <w:r w:rsidR="00320DFF">
        <w:rPr>
          <w:rFonts w:ascii="Arial" w:hAnsi="Arial"/>
          <w:lang w:val="fr-FR"/>
        </w:rPr>
        <w:t xml:space="preserve"> </w:t>
      </w:r>
    </w:p>
    <w:p w14:paraId="5A3B1F97" w14:textId="77777777" w:rsidR="00320DFF" w:rsidRDefault="00320DFF" w:rsidP="00476707">
      <w:pPr>
        <w:spacing w:line="360" w:lineRule="auto"/>
        <w:rPr>
          <w:rFonts w:ascii="Arial" w:hAnsi="Arial"/>
          <w:lang w:val="fr-FR"/>
        </w:rPr>
      </w:pPr>
    </w:p>
    <w:p w14:paraId="4496DAE5" w14:textId="5DE03D06" w:rsidR="00144EFC" w:rsidRDefault="006701CA" w:rsidP="00476707">
      <w:pPr>
        <w:spacing w:line="360" w:lineRule="auto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Aujourd’hui, la</w:t>
      </w:r>
      <w:r w:rsidR="00320DFF" w:rsidRPr="00320DFF">
        <w:rPr>
          <w:rFonts w:ascii="Arial" w:hAnsi="Arial"/>
          <w:lang w:val="fr-FR"/>
        </w:rPr>
        <w:t xml:space="preserve"> fonctionnalité </w:t>
      </w:r>
      <w:r>
        <w:rPr>
          <w:rFonts w:ascii="Arial" w:hAnsi="Arial"/>
          <w:lang w:val="fr-FR"/>
        </w:rPr>
        <w:t>MIMO</w:t>
      </w:r>
      <w:r w:rsidR="00320DFF" w:rsidRPr="00320DFF">
        <w:rPr>
          <w:rFonts w:ascii="Arial" w:hAnsi="Arial"/>
          <w:lang w:val="fr-FR"/>
        </w:rPr>
        <w:t xml:space="preserve"> est un pilier </w:t>
      </w:r>
      <w:r w:rsidR="009E6E51">
        <w:rPr>
          <w:rFonts w:ascii="Arial" w:hAnsi="Arial"/>
          <w:lang w:val="fr-FR"/>
        </w:rPr>
        <w:t>des télécommunications modernes et</w:t>
      </w:r>
      <w:r w:rsidR="00320DFF" w:rsidRPr="00320DFF">
        <w:rPr>
          <w:rFonts w:ascii="Arial" w:hAnsi="Arial"/>
          <w:lang w:val="fr-FR"/>
        </w:rPr>
        <w:t xml:space="preserve"> </w:t>
      </w:r>
      <w:r w:rsidR="009E6E51">
        <w:rPr>
          <w:rFonts w:ascii="Arial" w:hAnsi="Arial"/>
          <w:lang w:val="fr-FR"/>
        </w:rPr>
        <w:t xml:space="preserve">est </w:t>
      </w:r>
      <w:r w:rsidR="00320DFF" w:rsidRPr="00320DFF">
        <w:rPr>
          <w:rFonts w:ascii="Arial" w:hAnsi="Arial"/>
          <w:lang w:val="fr-FR"/>
        </w:rPr>
        <w:t>utilisé</w:t>
      </w:r>
      <w:r w:rsidR="009417F0">
        <w:rPr>
          <w:rFonts w:ascii="Arial" w:hAnsi="Arial"/>
          <w:lang w:val="fr-FR"/>
        </w:rPr>
        <w:t>e</w:t>
      </w:r>
      <w:r w:rsidR="00320DFF" w:rsidRPr="00320DFF">
        <w:rPr>
          <w:rFonts w:ascii="Arial" w:hAnsi="Arial"/>
          <w:lang w:val="fr-FR"/>
        </w:rPr>
        <w:t xml:space="preserve"> dans tous les systèmes sans fil récents. </w:t>
      </w:r>
      <w:r w:rsidR="007E367D">
        <w:rPr>
          <w:rFonts w:ascii="Arial" w:hAnsi="Arial"/>
          <w:lang w:val="fr-FR"/>
        </w:rPr>
        <w:t>Sans elle, les connexi</w:t>
      </w:r>
      <w:r w:rsidR="00144EFC">
        <w:rPr>
          <w:rFonts w:ascii="Arial" w:hAnsi="Arial"/>
          <w:lang w:val="fr-FR"/>
        </w:rPr>
        <w:t xml:space="preserve">ons internet haut débit </w:t>
      </w:r>
      <w:r w:rsidR="00DA7DBA">
        <w:rPr>
          <w:rFonts w:ascii="Arial" w:hAnsi="Arial"/>
          <w:lang w:val="fr-FR"/>
        </w:rPr>
        <w:t>sur</w:t>
      </w:r>
      <w:r w:rsidR="00144EFC">
        <w:rPr>
          <w:rFonts w:ascii="Arial" w:hAnsi="Arial"/>
          <w:lang w:val="fr-FR"/>
        </w:rPr>
        <w:t xml:space="preserve"> mobiles 4G LTE et les réseaux Wi-Fi modernes </w:t>
      </w:r>
      <w:r w:rsidR="005014B0">
        <w:rPr>
          <w:rFonts w:ascii="Arial" w:hAnsi="Arial"/>
          <w:lang w:val="fr-FR"/>
        </w:rPr>
        <w:t xml:space="preserve">seraient </w:t>
      </w:r>
      <w:r w:rsidR="005E696A">
        <w:rPr>
          <w:rFonts w:ascii="Arial" w:hAnsi="Arial"/>
          <w:lang w:val="fr-FR"/>
        </w:rPr>
        <w:t>inexistantes</w:t>
      </w:r>
      <w:r w:rsidR="005014B0" w:rsidRPr="005014B0">
        <w:rPr>
          <w:rFonts w:ascii="Arial" w:hAnsi="Arial"/>
          <w:lang w:val="fr-FR"/>
        </w:rPr>
        <w:t xml:space="preserve"> et</w:t>
      </w:r>
      <w:r w:rsidR="00320DFF" w:rsidRPr="005014B0">
        <w:rPr>
          <w:rFonts w:ascii="Arial" w:hAnsi="Arial"/>
          <w:lang w:val="fr-FR"/>
        </w:rPr>
        <w:t xml:space="preserve"> </w:t>
      </w:r>
      <w:r w:rsidR="005014B0" w:rsidRPr="005014B0">
        <w:rPr>
          <w:rFonts w:ascii="Arial" w:hAnsi="Arial"/>
          <w:lang w:val="fr-FR"/>
        </w:rPr>
        <w:t>s</w:t>
      </w:r>
      <w:r w:rsidR="001D7914" w:rsidRPr="005014B0">
        <w:rPr>
          <w:rFonts w:ascii="Arial" w:hAnsi="Arial"/>
          <w:lang w:val="fr-FR"/>
        </w:rPr>
        <w:t xml:space="preserve">on importance </w:t>
      </w:r>
      <w:r w:rsidR="005014B0" w:rsidRPr="005014B0">
        <w:rPr>
          <w:rFonts w:ascii="Arial" w:hAnsi="Arial"/>
          <w:lang w:val="fr-FR"/>
        </w:rPr>
        <w:t>n’est pas prête de</w:t>
      </w:r>
      <w:r w:rsidR="001D7914" w:rsidRPr="005014B0">
        <w:rPr>
          <w:rFonts w:ascii="Arial" w:hAnsi="Arial"/>
          <w:lang w:val="fr-FR"/>
        </w:rPr>
        <w:t xml:space="preserve"> décroître </w:t>
      </w:r>
      <w:r w:rsidR="005014B0" w:rsidRPr="005014B0">
        <w:rPr>
          <w:rFonts w:ascii="Arial" w:hAnsi="Arial"/>
          <w:lang w:val="fr-FR"/>
        </w:rPr>
        <w:t xml:space="preserve">avec l’arrivée des réseaux 5G </w:t>
      </w:r>
      <w:r w:rsidR="005E696A">
        <w:rPr>
          <w:rFonts w:ascii="Arial" w:hAnsi="Arial"/>
          <w:lang w:val="fr-FR"/>
        </w:rPr>
        <w:t>à partir de</w:t>
      </w:r>
      <w:r w:rsidR="005014B0" w:rsidRPr="005014B0">
        <w:rPr>
          <w:rFonts w:ascii="Arial" w:hAnsi="Arial"/>
          <w:lang w:val="fr-FR"/>
        </w:rPr>
        <w:t xml:space="preserve"> 2020. </w:t>
      </w:r>
      <w:r w:rsidR="005014B0">
        <w:rPr>
          <w:rFonts w:ascii="Arial" w:hAnsi="Arial"/>
          <w:lang w:val="fr-FR"/>
        </w:rPr>
        <w:t>En effet, l</w:t>
      </w:r>
      <w:r w:rsidR="005014B0" w:rsidRPr="005014B0">
        <w:rPr>
          <w:rFonts w:ascii="Arial" w:hAnsi="Arial"/>
          <w:lang w:val="fr-FR"/>
        </w:rPr>
        <w:t>’avantage majeur de cette technologie</w:t>
      </w:r>
      <w:r w:rsidR="00DA7DBA" w:rsidRPr="005014B0">
        <w:rPr>
          <w:rFonts w:ascii="Arial" w:hAnsi="Arial"/>
          <w:lang w:val="fr-FR"/>
        </w:rPr>
        <w:t xml:space="preserve"> </w:t>
      </w:r>
      <w:r w:rsidR="005014B0" w:rsidRPr="005014B0">
        <w:rPr>
          <w:rFonts w:ascii="Arial" w:hAnsi="Arial"/>
          <w:lang w:val="fr-FR"/>
        </w:rPr>
        <w:t>réside surtout dans sa</w:t>
      </w:r>
      <w:r w:rsidR="00DA7DBA" w:rsidRPr="005014B0">
        <w:rPr>
          <w:rFonts w:ascii="Arial" w:hAnsi="Arial"/>
          <w:lang w:val="fr-FR"/>
        </w:rPr>
        <w:t xml:space="preserve"> flexibilité</w:t>
      </w:r>
      <w:r w:rsidR="005014B0" w:rsidRPr="005014B0">
        <w:rPr>
          <w:rFonts w:ascii="Arial" w:hAnsi="Arial"/>
          <w:lang w:val="fr-FR"/>
        </w:rPr>
        <w:t> </w:t>
      </w:r>
      <w:r w:rsidR="005014B0">
        <w:rPr>
          <w:rFonts w:ascii="Arial" w:hAnsi="Arial"/>
          <w:lang w:val="fr-FR"/>
        </w:rPr>
        <w:t>car</w:t>
      </w:r>
      <w:r w:rsidR="005014B0" w:rsidRPr="005014B0">
        <w:rPr>
          <w:rFonts w:ascii="Arial" w:hAnsi="Arial"/>
          <w:lang w:val="fr-FR"/>
        </w:rPr>
        <w:t xml:space="preserve"> </w:t>
      </w:r>
      <w:r w:rsidR="00DA7DBA" w:rsidRPr="005014B0">
        <w:rPr>
          <w:rFonts w:ascii="Arial" w:hAnsi="Arial"/>
          <w:lang w:val="fr-FR"/>
        </w:rPr>
        <w:t xml:space="preserve">plus le nombre d’antennes est élevé, plus la vitesse de connexion augmente. </w:t>
      </w:r>
    </w:p>
    <w:p w14:paraId="29E17E16" w14:textId="77777777" w:rsidR="000D7FBD" w:rsidRDefault="000D7FBD" w:rsidP="000D7FBD">
      <w:pPr>
        <w:spacing w:line="360" w:lineRule="auto"/>
        <w:rPr>
          <w:rFonts w:ascii="Arial" w:hAnsi="Arial"/>
          <w:lang w:val="fr-FR"/>
        </w:rPr>
      </w:pPr>
    </w:p>
    <w:p w14:paraId="0E46CDE8" w14:textId="77777777" w:rsidR="00E04CB4" w:rsidRPr="002C6A10" w:rsidRDefault="00E04CB4" w:rsidP="00E04CB4">
      <w:pPr>
        <w:spacing w:line="360" w:lineRule="auto"/>
        <w:rPr>
          <w:rFonts w:ascii="Arial" w:hAnsi="Arial" w:cs="Arial"/>
          <w:b/>
          <w:bCs/>
          <w:lang w:val="fr-FR"/>
        </w:rPr>
      </w:pPr>
      <w:r w:rsidRPr="002C6A10">
        <w:rPr>
          <w:rFonts w:ascii="Arial" w:hAnsi="Arial" w:cs="Arial"/>
          <w:b/>
          <w:bCs/>
          <w:lang w:val="fr-FR"/>
        </w:rPr>
        <w:t xml:space="preserve">Arogyaswami Paulraj : un </w:t>
      </w:r>
      <w:r>
        <w:rPr>
          <w:rFonts w:ascii="Arial" w:hAnsi="Arial" w:cs="Arial"/>
          <w:b/>
          <w:bCs/>
          <w:lang w:val="fr-FR"/>
        </w:rPr>
        <w:t>homme</w:t>
      </w:r>
      <w:r w:rsidRPr="002C6A10">
        <w:rPr>
          <w:rFonts w:ascii="Arial" w:hAnsi="Arial" w:cs="Arial"/>
          <w:b/>
          <w:bCs/>
          <w:lang w:val="fr-FR"/>
        </w:rPr>
        <w:t xml:space="preserve"> en avance sur son temps </w:t>
      </w:r>
    </w:p>
    <w:p w14:paraId="4D55EC69" w14:textId="46D13A7D" w:rsidR="00E04CB4" w:rsidRDefault="00E04CB4" w:rsidP="00E04CB4">
      <w:pPr>
        <w:spacing w:line="360" w:lineRule="auto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Arogyaswami Paulraj </w:t>
      </w:r>
      <w:r w:rsidRPr="002C6A10">
        <w:rPr>
          <w:rFonts w:ascii="Arial" w:hAnsi="Arial" w:cs="Arial"/>
          <w:bCs/>
          <w:lang w:val="fr-FR"/>
        </w:rPr>
        <w:t>a servi dans la marine indienne pendant 30 ans</w:t>
      </w:r>
      <w:r>
        <w:rPr>
          <w:rFonts w:ascii="Arial" w:hAnsi="Arial" w:cs="Arial"/>
          <w:bCs/>
          <w:lang w:val="fr-FR"/>
        </w:rPr>
        <w:t xml:space="preserve">, atteignant le grade de </w:t>
      </w:r>
      <w:r w:rsidR="00C40868">
        <w:rPr>
          <w:rFonts w:ascii="Arial" w:hAnsi="Arial" w:cs="Arial"/>
          <w:bCs/>
          <w:lang w:val="fr-FR"/>
        </w:rPr>
        <w:t>c</w:t>
      </w:r>
      <w:r>
        <w:rPr>
          <w:rFonts w:ascii="Arial" w:hAnsi="Arial" w:cs="Arial"/>
          <w:bCs/>
          <w:lang w:val="fr-FR"/>
        </w:rPr>
        <w:t>ommodore, l’un des plus élevés des armées indiennes. Durant son service, il a</w:t>
      </w:r>
      <w:r w:rsidRPr="00754201">
        <w:rPr>
          <w:rFonts w:ascii="Arial" w:hAnsi="Arial" w:cs="Arial"/>
          <w:bCs/>
          <w:lang w:val="fr-FR"/>
        </w:rPr>
        <w:t xml:space="preserve"> obtenu une licence en génie électrique au Naval College of Engineering</w:t>
      </w:r>
      <w:r>
        <w:rPr>
          <w:rFonts w:ascii="Arial" w:hAnsi="Arial" w:cs="Arial"/>
          <w:bCs/>
          <w:lang w:val="fr-FR"/>
        </w:rPr>
        <w:t>, puis un</w:t>
      </w:r>
      <w:r w:rsidRPr="00754201">
        <w:rPr>
          <w:rFonts w:ascii="Arial" w:hAnsi="Arial" w:cs="Arial"/>
          <w:bCs/>
          <w:lang w:val="fr-FR"/>
        </w:rPr>
        <w:t xml:space="preserve"> doctorat à l'Institute of Technology en 1973. </w:t>
      </w:r>
      <w:r>
        <w:rPr>
          <w:rFonts w:ascii="Arial" w:hAnsi="Arial" w:cs="Arial"/>
          <w:bCs/>
          <w:lang w:val="fr-FR"/>
        </w:rPr>
        <w:t>Parti enseigner</w:t>
      </w:r>
      <w:r w:rsidRPr="002C6A10">
        <w:rPr>
          <w:rFonts w:ascii="Arial" w:hAnsi="Arial" w:cs="Arial"/>
          <w:bCs/>
          <w:lang w:val="fr-FR"/>
        </w:rPr>
        <w:t xml:space="preserve"> à l’Université </w:t>
      </w:r>
      <w:r>
        <w:rPr>
          <w:rFonts w:ascii="Arial" w:hAnsi="Arial" w:cs="Arial"/>
          <w:bCs/>
          <w:lang w:val="fr-FR"/>
        </w:rPr>
        <w:t xml:space="preserve">de </w:t>
      </w:r>
      <w:r w:rsidRPr="002C6A10">
        <w:rPr>
          <w:rFonts w:ascii="Arial" w:hAnsi="Arial" w:cs="Arial"/>
          <w:bCs/>
          <w:lang w:val="fr-FR"/>
        </w:rPr>
        <w:t>Stanford</w:t>
      </w:r>
      <w:r>
        <w:rPr>
          <w:rFonts w:ascii="Arial" w:hAnsi="Arial" w:cs="Arial"/>
          <w:bCs/>
          <w:lang w:val="fr-FR"/>
        </w:rPr>
        <w:t xml:space="preserve"> aux Etats-Unis en 1991</w:t>
      </w:r>
      <w:r w:rsidRPr="002C6A10">
        <w:rPr>
          <w:rFonts w:ascii="Arial" w:hAnsi="Arial" w:cs="Arial"/>
          <w:bCs/>
          <w:lang w:val="fr-FR"/>
        </w:rPr>
        <w:t xml:space="preserve">, </w:t>
      </w:r>
      <w:r>
        <w:rPr>
          <w:rFonts w:ascii="Arial" w:hAnsi="Arial" w:cs="Arial"/>
          <w:bCs/>
          <w:lang w:val="fr-FR"/>
        </w:rPr>
        <w:t>il a commencé à développer le procédé</w:t>
      </w:r>
      <w:r w:rsidRPr="002C6A10">
        <w:rPr>
          <w:rFonts w:ascii="Arial" w:hAnsi="Arial" w:cs="Arial"/>
          <w:bCs/>
          <w:lang w:val="fr-FR"/>
        </w:rPr>
        <w:t xml:space="preserve"> MIMO </w:t>
      </w:r>
      <w:r>
        <w:rPr>
          <w:rFonts w:ascii="Arial" w:hAnsi="Arial" w:cs="Arial"/>
          <w:bCs/>
          <w:lang w:val="fr-FR"/>
        </w:rPr>
        <w:t>à l’occasion de recherches sur des</w:t>
      </w:r>
      <w:r w:rsidRPr="002C6A10">
        <w:rPr>
          <w:rFonts w:ascii="Arial" w:hAnsi="Arial" w:cs="Arial"/>
          <w:bCs/>
          <w:lang w:val="fr-FR"/>
        </w:rPr>
        <w:t xml:space="preserve"> méthode</w:t>
      </w:r>
      <w:r>
        <w:rPr>
          <w:rFonts w:ascii="Arial" w:hAnsi="Arial" w:cs="Arial"/>
          <w:bCs/>
          <w:lang w:val="fr-FR"/>
        </w:rPr>
        <w:t>s</w:t>
      </w:r>
      <w:r w:rsidRPr="002C6A10">
        <w:rPr>
          <w:rFonts w:ascii="Arial" w:hAnsi="Arial" w:cs="Arial"/>
          <w:bCs/>
          <w:lang w:val="fr-FR"/>
        </w:rPr>
        <w:t xml:space="preserve"> de reconnaissance </w:t>
      </w:r>
      <w:r>
        <w:rPr>
          <w:rFonts w:ascii="Arial" w:hAnsi="Arial" w:cs="Arial"/>
          <w:bCs/>
          <w:lang w:val="fr-FR"/>
        </w:rPr>
        <w:t>pour les</w:t>
      </w:r>
      <w:r w:rsidRPr="002C6A10">
        <w:rPr>
          <w:rFonts w:ascii="Arial" w:hAnsi="Arial" w:cs="Arial"/>
          <w:bCs/>
          <w:lang w:val="fr-FR"/>
        </w:rPr>
        <w:t xml:space="preserve"> avions </w:t>
      </w:r>
      <w:r w:rsidR="006079A4">
        <w:rPr>
          <w:rFonts w:ascii="Arial" w:hAnsi="Arial" w:cs="Arial"/>
          <w:bCs/>
          <w:lang w:val="fr-FR"/>
        </w:rPr>
        <w:t xml:space="preserve">de </w:t>
      </w:r>
      <w:r>
        <w:rPr>
          <w:rFonts w:ascii="Arial" w:hAnsi="Arial" w:cs="Arial"/>
          <w:bCs/>
          <w:lang w:val="fr-FR"/>
        </w:rPr>
        <w:t>l’armée de l’air américaine</w:t>
      </w:r>
      <w:r w:rsidRPr="002C6A10">
        <w:rPr>
          <w:rFonts w:ascii="Arial" w:hAnsi="Arial" w:cs="Arial"/>
          <w:bCs/>
          <w:lang w:val="fr-FR"/>
        </w:rPr>
        <w:t xml:space="preserve">. </w:t>
      </w:r>
      <w:r w:rsidRPr="00311FF3">
        <w:rPr>
          <w:rFonts w:ascii="Arial" w:hAnsi="Arial" w:cs="Arial"/>
          <w:bCs/>
          <w:lang w:val="fr-FR"/>
        </w:rPr>
        <w:t>Après avoir adapté son concept aux communications sans fil, il a obtenu son premier brevet lié à la technologie MIMO en 1994.</w:t>
      </w:r>
      <w:r w:rsidRPr="002C6A10">
        <w:rPr>
          <w:rFonts w:ascii="Arial" w:hAnsi="Arial" w:cs="Arial"/>
          <w:bCs/>
          <w:lang w:val="fr-FR"/>
        </w:rPr>
        <w:t xml:space="preserve"> </w:t>
      </w:r>
      <w:r>
        <w:rPr>
          <w:rFonts w:ascii="Arial" w:hAnsi="Arial" w:cs="Arial"/>
          <w:bCs/>
          <w:lang w:val="fr-FR"/>
        </w:rPr>
        <w:t>Une</w:t>
      </w:r>
      <w:r w:rsidRPr="002C6A10">
        <w:rPr>
          <w:rFonts w:ascii="Arial" w:hAnsi="Arial" w:cs="Arial"/>
          <w:bCs/>
          <w:lang w:val="fr-FR"/>
        </w:rPr>
        <w:t xml:space="preserve"> décennie </w:t>
      </w:r>
      <w:r>
        <w:rPr>
          <w:rFonts w:ascii="Arial" w:hAnsi="Arial" w:cs="Arial"/>
          <w:bCs/>
          <w:lang w:val="fr-FR"/>
        </w:rPr>
        <w:t>a</w:t>
      </w:r>
      <w:r w:rsidRPr="002C6A10">
        <w:rPr>
          <w:rFonts w:ascii="Arial" w:hAnsi="Arial" w:cs="Arial"/>
          <w:bCs/>
          <w:lang w:val="fr-FR"/>
        </w:rPr>
        <w:t xml:space="preserve"> été nécessaire </w:t>
      </w:r>
      <w:r>
        <w:rPr>
          <w:rFonts w:ascii="Arial" w:hAnsi="Arial" w:cs="Arial"/>
          <w:bCs/>
          <w:lang w:val="fr-FR"/>
        </w:rPr>
        <w:t xml:space="preserve">par la suite </w:t>
      </w:r>
      <w:r w:rsidRPr="002C6A10">
        <w:rPr>
          <w:rFonts w:ascii="Arial" w:hAnsi="Arial" w:cs="Arial"/>
          <w:bCs/>
          <w:lang w:val="fr-FR"/>
        </w:rPr>
        <w:t>pour voir apparaître la pre</w:t>
      </w:r>
      <w:r>
        <w:rPr>
          <w:rFonts w:ascii="Arial" w:hAnsi="Arial" w:cs="Arial"/>
          <w:bCs/>
          <w:lang w:val="fr-FR"/>
        </w:rPr>
        <w:t>mière application commerciale du concept. Un</w:t>
      </w:r>
      <w:r w:rsidRPr="002C6A10">
        <w:rPr>
          <w:rFonts w:ascii="Arial" w:hAnsi="Arial" w:cs="Arial"/>
          <w:bCs/>
          <w:lang w:val="fr-FR"/>
        </w:rPr>
        <w:t xml:space="preserve"> retard </w:t>
      </w:r>
      <w:r>
        <w:rPr>
          <w:rFonts w:ascii="Arial" w:hAnsi="Arial" w:cs="Arial"/>
          <w:bCs/>
          <w:lang w:val="fr-FR"/>
        </w:rPr>
        <w:t>largement attribuable à l’importance</w:t>
      </w:r>
      <w:r w:rsidRPr="002C6A10">
        <w:rPr>
          <w:rFonts w:ascii="Arial" w:hAnsi="Arial" w:cs="Arial"/>
          <w:bCs/>
          <w:lang w:val="fr-FR"/>
        </w:rPr>
        <w:t xml:space="preserve"> des réseaux analogiques</w:t>
      </w:r>
      <w:r w:rsidRPr="00F72C71">
        <w:rPr>
          <w:rFonts w:ascii="Arial" w:hAnsi="Arial" w:cs="Arial"/>
          <w:bCs/>
          <w:lang w:val="fr-FR"/>
        </w:rPr>
        <w:t xml:space="preserve"> </w:t>
      </w:r>
      <w:r w:rsidRPr="002C6A10">
        <w:rPr>
          <w:rFonts w:ascii="Arial" w:hAnsi="Arial" w:cs="Arial"/>
          <w:bCs/>
          <w:lang w:val="fr-FR"/>
        </w:rPr>
        <w:t xml:space="preserve">aux Etats-Unis. </w:t>
      </w:r>
      <w:r>
        <w:rPr>
          <w:rFonts w:ascii="Arial" w:hAnsi="Arial" w:cs="Arial"/>
          <w:bCs/>
          <w:lang w:val="fr-FR"/>
        </w:rPr>
        <w:t>En effet, l</w:t>
      </w:r>
      <w:r w:rsidRPr="002C6A10">
        <w:rPr>
          <w:rFonts w:ascii="Arial" w:hAnsi="Arial" w:cs="Arial"/>
          <w:bCs/>
          <w:lang w:val="fr-FR"/>
        </w:rPr>
        <w:t xml:space="preserve">a technologie d’Arogyaswami Paulraj exige </w:t>
      </w:r>
      <w:r>
        <w:rPr>
          <w:rFonts w:ascii="Arial" w:hAnsi="Arial" w:cs="Arial"/>
          <w:bCs/>
          <w:lang w:val="fr-FR"/>
        </w:rPr>
        <w:t>des réseaux numériques</w:t>
      </w:r>
      <w:r w:rsidRPr="002C6A10">
        <w:rPr>
          <w:rFonts w:ascii="Arial" w:hAnsi="Arial" w:cs="Arial"/>
          <w:bCs/>
          <w:lang w:val="fr-FR"/>
        </w:rPr>
        <w:t xml:space="preserve"> et la modernisation complète des infrastructures américaines ne fut réalisée </w:t>
      </w:r>
      <w:r>
        <w:rPr>
          <w:rFonts w:ascii="Arial" w:hAnsi="Arial" w:cs="Arial"/>
          <w:bCs/>
          <w:lang w:val="fr-FR"/>
        </w:rPr>
        <w:t>qu’à partir des</w:t>
      </w:r>
      <w:r w:rsidRPr="002C6A10">
        <w:rPr>
          <w:rFonts w:ascii="Arial" w:hAnsi="Arial" w:cs="Arial"/>
          <w:bCs/>
          <w:lang w:val="fr-FR"/>
        </w:rPr>
        <w:t xml:space="preserve"> années 2000. Aujourd’hui, la </w:t>
      </w:r>
      <w:r>
        <w:rPr>
          <w:rFonts w:ascii="Arial" w:hAnsi="Arial" w:cs="Arial"/>
          <w:bCs/>
          <w:lang w:val="fr-FR"/>
        </w:rPr>
        <w:t>fonctionnalité</w:t>
      </w:r>
      <w:r w:rsidRPr="002C6A10">
        <w:rPr>
          <w:rFonts w:ascii="Arial" w:hAnsi="Arial" w:cs="Arial"/>
          <w:bCs/>
          <w:lang w:val="fr-FR"/>
        </w:rPr>
        <w:t xml:space="preserve"> MIMO est omniprésente.</w:t>
      </w:r>
      <w:r>
        <w:rPr>
          <w:rFonts w:ascii="Arial" w:hAnsi="Arial" w:cs="Arial"/>
          <w:bCs/>
          <w:lang w:val="fr-FR"/>
        </w:rPr>
        <w:t xml:space="preserve"> </w:t>
      </w:r>
    </w:p>
    <w:p w14:paraId="745B6726" w14:textId="77777777" w:rsidR="00E04CB4" w:rsidRDefault="00E04CB4" w:rsidP="000D7FBD">
      <w:pPr>
        <w:spacing w:line="360" w:lineRule="auto"/>
        <w:rPr>
          <w:rFonts w:ascii="Arial" w:hAnsi="Arial" w:cs="Arial"/>
          <w:b/>
          <w:bCs/>
          <w:lang w:val="fr-FR"/>
        </w:rPr>
      </w:pPr>
    </w:p>
    <w:p w14:paraId="4AAED281" w14:textId="77777777" w:rsidR="000D7FBD" w:rsidRPr="006A7166" w:rsidRDefault="000D7FBD" w:rsidP="000D7FBD">
      <w:pPr>
        <w:spacing w:line="360" w:lineRule="auto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Le</w:t>
      </w:r>
      <w:r w:rsidRPr="006A7166">
        <w:rPr>
          <w:rFonts w:ascii="Arial" w:hAnsi="Arial" w:cs="Arial"/>
          <w:b/>
          <w:bCs/>
          <w:lang w:val="fr-FR"/>
        </w:rPr>
        <w:t xml:space="preserve"> monde tel que nous le connaissons</w:t>
      </w:r>
    </w:p>
    <w:p w14:paraId="4DD683FE" w14:textId="63BDA8F8" w:rsidR="00F9353B" w:rsidRPr="006079A4" w:rsidRDefault="00EB1C2C" w:rsidP="00B07885">
      <w:pPr>
        <w:spacing w:line="360" w:lineRule="auto"/>
        <w:rPr>
          <w:rFonts w:ascii="Arial" w:hAnsi="Arial"/>
          <w:lang w:val="fr-FR"/>
        </w:rPr>
      </w:pPr>
      <w:r>
        <w:rPr>
          <w:rFonts w:ascii="Arial" w:hAnsi="Arial" w:cs="Arial"/>
          <w:bCs/>
          <w:lang w:val="fr-FR"/>
        </w:rPr>
        <w:t>L</w:t>
      </w:r>
      <w:r w:rsidR="000D7FBD">
        <w:rPr>
          <w:rFonts w:ascii="Arial" w:hAnsi="Arial" w:cs="Arial"/>
          <w:bCs/>
          <w:lang w:val="fr-FR"/>
        </w:rPr>
        <w:t>’innovation d’</w:t>
      </w:r>
      <w:r w:rsidR="000D7FBD" w:rsidRPr="005C0296">
        <w:rPr>
          <w:rFonts w:ascii="Arial" w:hAnsi="Arial" w:cs="Arial"/>
          <w:bCs/>
          <w:lang w:val="fr-FR"/>
        </w:rPr>
        <w:t xml:space="preserve">Arogyaswami </w:t>
      </w:r>
      <w:r w:rsidR="000D7FBD">
        <w:rPr>
          <w:rFonts w:ascii="Arial" w:hAnsi="Arial" w:cs="Arial"/>
          <w:bCs/>
          <w:lang w:val="fr-FR"/>
        </w:rPr>
        <w:t>Paulraj</w:t>
      </w:r>
      <w:r>
        <w:rPr>
          <w:rFonts w:ascii="Arial" w:hAnsi="Arial" w:cs="Arial"/>
          <w:bCs/>
          <w:lang w:val="fr-FR"/>
        </w:rPr>
        <w:t xml:space="preserve"> a </w:t>
      </w:r>
      <w:r w:rsidR="005E696A">
        <w:rPr>
          <w:rFonts w:ascii="Arial" w:hAnsi="Arial" w:cs="Arial"/>
          <w:bCs/>
          <w:lang w:val="fr-FR"/>
        </w:rPr>
        <w:t xml:space="preserve">eu </w:t>
      </w:r>
      <w:r>
        <w:rPr>
          <w:rFonts w:ascii="Arial" w:hAnsi="Arial" w:cs="Arial"/>
          <w:bCs/>
          <w:lang w:val="fr-FR"/>
        </w:rPr>
        <w:t>un impact majeur sur nos communications modernes</w:t>
      </w:r>
      <w:r w:rsidR="007418C8">
        <w:rPr>
          <w:rFonts w:ascii="Arial" w:hAnsi="Arial" w:cs="Arial"/>
          <w:bCs/>
          <w:lang w:val="fr-FR"/>
        </w:rPr>
        <w:t>. S</w:t>
      </w:r>
      <w:r>
        <w:rPr>
          <w:rFonts w:ascii="Arial" w:hAnsi="Arial" w:cs="Arial"/>
          <w:bCs/>
          <w:lang w:val="fr-FR"/>
        </w:rPr>
        <w:t>ans elle</w:t>
      </w:r>
      <w:r w:rsidR="007418C8">
        <w:rPr>
          <w:rFonts w:ascii="Arial" w:hAnsi="Arial" w:cs="Arial"/>
          <w:bCs/>
          <w:lang w:val="fr-FR"/>
        </w:rPr>
        <w:t>,</w:t>
      </w:r>
      <w:r w:rsidR="000D7FBD">
        <w:rPr>
          <w:rFonts w:ascii="Arial" w:hAnsi="Arial" w:cs="Arial"/>
          <w:bCs/>
          <w:lang w:val="fr-FR"/>
        </w:rPr>
        <w:t xml:space="preserve"> </w:t>
      </w:r>
      <w:r w:rsidR="000D7FBD" w:rsidRPr="00E831C6">
        <w:rPr>
          <w:rFonts w:ascii="Arial" w:hAnsi="Arial" w:cs="Arial"/>
          <w:bCs/>
          <w:lang w:val="fr-FR"/>
        </w:rPr>
        <w:t>les réseaux de téléphonie mobile que nous connaissons</w:t>
      </w:r>
      <w:r w:rsidR="007418C8">
        <w:rPr>
          <w:rFonts w:ascii="Arial" w:hAnsi="Arial" w:cs="Arial"/>
          <w:bCs/>
          <w:lang w:val="fr-FR"/>
        </w:rPr>
        <w:t xml:space="preserve"> actuellement n’auraient jamais</w:t>
      </w:r>
      <w:r w:rsidR="000D7FBD" w:rsidRPr="00E831C6">
        <w:rPr>
          <w:rFonts w:ascii="Arial" w:hAnsi="Arial" w:cs="Arial"/>
          <w:bCs/>
          <w:lang w:val="fr-FR"/>
        </w:rPr>
        <w:t xml:space="preserve"> existé, nombre de start-up</w:t>
      </w:r>
      <w:r w:rsidR="00BE643F">
        <w:rPr>
          <w:rFonts w:ascii="Arial" w:hAnsi="Arial" w:cs="Arial"/>
          <w:bCs/>
          <w:lang w:val="fr-FR"/>
        </w:rPr>
        <w:t>s</w:t>
      </w:r>
      <w:r w:rsidR="000D7FBD" w:rsidRPr="00E831C6">
        <w:rPr>
          <w:rFonts w:ascii="Arial" w:hAnsi="Arial" w:cs="Arial"/>
          <w:bCs/>
          <w:lang w:val="fr-FR"/>
        </w:rPr>
        <w:t xml:space="preserve"> à la pointe des technologies n'auraient </w:t>
      </w:r>
      <w:r>
        <w:rPr>
          <w:rFonts w:ascii="Arial" w:hAnsi="Arial" w:cs="Arial"/>
          <w:bCs/>
          <w:lang w:val="fr-FR"/>
        </w:rPr>
        <w:t>pu</w:t>
      </w:r>
      <w:r w:rsidR="000D7FBD" w:rsidRPr="00E831C6">
        <w:rPr>
          <w:rFonts w:ascii="Arial" w:hAnsi="Arial" w:cs="Arial"/>
          <w:bCs/>
          <w:lang w:val="fr-FR"/>
        </w:rPr>
        <w:t xml:space="preserve"> voir le jour, et les services hébergés par </w:t>
      </w:r>
      <w:r w:rsidR="00E831C6" w:rsidRPr="00E831C6">
        <w:rPr>
          <w:rFonts w:ascii="Arial" w:hAnsi="Arial" w:cs="Arial"/>
          <w:bCs/>
          <w:lang w:val="fr-FR"/>
        </w:rPr>
        <w:t>mobile</w:t>
      </w:r>
      <w:r w:rsidR="000D7FBD" w:rsidRPr="00E831C6">
        <w:rPr>
          <w:rFonts w:ascii="Arial" w:hAnsi="Arial" w:cs="Arial"/>
          <w:bCs/>
          <w:lang w:val="fr-FR"/>
        </w:rPr>
        <w:t xml:space="preserve"> seraient certainement impossibles. </w:t>
      </w:r>
      <w:r w:rsidR="00E831C6" w:rsidRPr="00E831C6">
        <w:rPr>
          <w:rFonts w:ascii="Arial" w:hAnsi="Arial" w:cs="Arial"/>
          <w:bCs/>
          <w:lang w:val="fr-FR"/>
        </w:rPr>
        <w:t xml:space="preserve">Aujourd’hui, </w:t>
      </w:r>
      <w:r w:rsidR="000D7FBD" w:rsidRPr="00E831C6">
        <w:rPr>
          <w:rFonts w:ascii="Arial" w:hAnsi="Arial" w:cs="Arial"/>
          <w:bCs/>
          <w:lang w:val="fr-FR"/>
        </w:rPr>
        <w:t>les fournisseurs de services investissent massivement dans les infrastructures de réseau pour permettre à leurs clients d’</w:t>
      </w:r>
      <w:r w:rsidR="003744D1" w:rsidRPr="00E831C6">
        <w:rPr>
          <w:rFonts w:ascii="Arial" w:hAnsi="Arial" w:cs="Arial"/>
          <w:bCs/>
          <w:lang w:val="fr-FR"/>
        </w:rPr>
        <w:t>accéder</w:t>
      </w:r>
      <w:r w:rsidR="000D7FBD" w:rsidRPr="00E831C6">
        <w:rPr>
          <w:rFonts w:ascii="Arial" w:hAnsi="Arial" w:cs="Arial"/>
          <w:bCs/>
          <w:lang w:val="fr-FR"/>
        </w:rPr>
        <w:t xml:space="preserve"> à des connexions encore plus rapides. </w:t>
      </w:r>
      <w:r w:rsidR="000D7FBD" w:rsidRPr="00E831C6">
        <w:rPr>
          <w:rFonts w:ascii="Arial" w:hAnsi="Arial" w:cs="Arial"/>
          <w:lang w:val="fr-FR"/>
        </w:rPr>
        <w:t xml:space="preserve">En 2015, les opérateurs ont dépensé 5,1 milliards d'euros </w:t>
      </w:r>
      <w:r w:rsidR="003744D1">
        <w:rPr>
          <w:rFonts w:ascii="Arial" w:hAnsi="Arial" w:cs="Arial"/>
          <w:lang w:val="fr-FR"/>
        </w:rPr>
        <w:t>chaque</w:t>
      </w:r>
      <w:r w:rsidR="000D7FBD" w:rsidRPr="00E831C6">
        <w:rPr>
          <w:rFonts w:ascii="Arial" w:hAnsi="Arial" w:cs="Arial"/>
          <w:lang w:val="fr-FR"/>
        </w:rPr>
        <w:t xml:space="preserve"> trimestre pour fournir à leurs clients </w:t>
      </w:r>
      <w:r w:rsidR="003744D1">
        <w:rPr>
          <w:rFonts w:ascii="Arial" w:hAnsi="Arial" w:cs="Arial"/>
          <w:lang w:val="fr-FR"/>
        </w:rPr>
        <w:t>une</w:t>
      </w:r>
      <w:r w:rsidR="000D7FBD" w:rsidRPr="00E831C6">
        <w:rPr>
          <w:rFonts w:ascii="Arial" w:hAnsi="Arial" w:cs="Arial"/>
          <w:lang w:val="fr-FR"/>
        </w:rPr>
        <w:t xml:space="preserve"> connectivité 4G LTE. </w:t>
      </w:r>
      <w:r w:rsidR="003744D1">
        <w:rPr>
          <w:rFonts w:ascii="Arial" w:hAnsi="Arial" w:cs="Arial"/>
          <w:lang w:val="fr-FR"/>
        </w:rPr>
        <w:t xml:space="preserve">La </w:t>
      </w:r>
      <w:r w:rsidR="000D7FBD" w:rsidRPr="00E831C6">
        <w:rPr>
          <w:rFonts w:ascii="Arial" w:hAnsi="Arial" w:cs="Arial"/>
          <w:lang w:val="fr-FR"/>
        </w:rPr>
        <w:t xml:space="preserve">5G </w:t>
      </w:r>
      <w:r w:rsidR="003744D1">
        <w:rPr>
          <w:rFonts w:ascii="Arial" w:hAnsi="Arial" w:cs="Arial"/>
          <w:lang w:val="fr-FR"/>
        </w:rPr>
        <w:t xml:space="preserve">en préparation </w:t>
      </w:r>
      <w:r w:rsidR="000D7FBD" w:rsidRPr="00E831C6">
        <w:rPr>
          <w:rFonts w:ascii="Arial" w:hAnsi="Arial" w:cs="Arial"/>
          <w:lang w:val="fr-FR"/>
        </w:rPr>
        <w:t>a déjà attiré 4,6 milliards d'euros d'investissement</w:t>
      </w:r>
      <w:r w:rsidR="003744D1">
        <w:rPr>
          <w:rFonts w:ascii="Arial" w:hAnsi="Arial" w:cs="Arial"/>
          <w:lang w:val="fr-FR"/>
        </w:rPr>
        <w:t>s</w:t>
      </w:r>
      <w:r w:rsidR="000D7FBD" w:rsidRPr="00E831C6">
        <w:rPr>
          <w:rFonts w:ascii="Arial" w:hAnsi="Arial" w:cs="Arial"/>
          <w:lang w:val="fr-FR"/>
        </w:rPr>
        <w:t xml:space="preserve">, selon les estimations. </w:t>
      </w:r>
      <w:r w:rsidR="003744D1">
        <w:rPr>
          <w:rFonts w:ascii="Arial" w:hAnsi="Arial" w:cs="Arial"/>
          <w:lang w:val="fr-FR"/>
        </w:rPr>
        <w:t>Un</w:t>
      </w:r>
      <w:r w:rsidR="000D7FBD" w:rsidRPr="005C0296">
        <w:rPr>
          <w:rFonts w:ascii="Arial" w:hAnsi="Arial" w:cs="Arial"/>
          <w:lang w:val="fr-FR"/>
        </w:rPr>
        <w:t xml:space="preserve"> montant susceptible d'augmenter </w:t>
      </w:r>
      <w:r w:rsidR="003744D1">
        <w:rPr>
          <w:rFonts w:ascii="Arial" w:hAnsi="Arial" w:cs="Arial"/>
          <w:lang w:val="fr-FR"/>
        </w:rPr>
        <w:t xml:space="preserve">rapidement </w:t>
      </w:r>
      <w:r w:rsidR="000D7FBD" w:rsidRPr="005C0296">
        <w:rPr>
          <w:rFonts w:ascii="Arial" w:hAnsi="Arial" w:cs="Arial"/>
          <w:lang w:val="fr-FR"/>
        </w:rPr>
        <w:t>dans les années à venir.</w:t>
      </w:r>
    </w:p>
    <w:p w14:paraId="47A1DC89" w14:textId="69AC5DF1" w:rsidR="00B07885" w:rsidRPr="002F4972" w:rsidRDefault="00236121" w:rsidP="00B07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lastRenderedPageBreak/>
        <w:t xml:space="preserve">Ressources additionnelles </w:t>
      </w:r>
    </w:p>
    <w:p w14:paraId="279646B8" w14:textId="77777777" w:rsidR="00B07885" w:rsidRPr="00BF5BB6" w:rsidRDefault="00B07885" w:rsidP="00B07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4"/>
          <w:szCs w:val="14"/>
          <w:u w:val="single"/>
          <w:lang w:val="fr-FR"/>
        </w:rPr>
      </w:pPr>
    </w:p>
    <w:p w14:paraId="4B23B73E" w14:textId="19BC4EC0" w:rsidR="00B07885" w:rsidRPr="006079A4" w:rsidRDefault="001117DB" w:rsidP="00B07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Hyperlink"/>
          <w:rFonts w:ascii="Arial" w:hAnsi="Arial" w:cs="Arial"/>
          <w:b/>
          <w:sz w:val="24"/>
          <w:szCs w:val="24"/>
          <w:lang w:val="fr-FR"/>
        </w:rPr>
      </w:pPr>
      <w:r w:rsidRPr="006079A4">
        <w:rPr>
          <w:rFonts w:ascii="Arial" w:hAnsi="Arial" w:cs="Arial"/>
          <w:b/>
          <w:sz w:val="24"/>
          <w:szCs w:val="24"/>
          <w:lang w:val="fr-FR"/>
        </w:rPr>
        <w:fldChar w:fldCharType="begin"/>
      </w:r>
      <w:r w:rsidRPr="006079A4">
        <w:rPr>
          <w:rFonts w:ascii="Arial" w:hAnsi="Arial" w:cs="Arial"/>
          <w:b/>
          <w:sz w:val="24"/>
          <w:szCs w:val="24"/>
          <w:lang w:val="fr-FR"/>
        </w:rPr>
        <w:instrText xml:space="preserve"> HYPERLINK "http://www.epo.org/news-issues/press/european-inventor-award/paulraj_fr.html" </w:instrText>
      </w:r>
      <w:r w:rsidRPr="006079A4">
        <w:rPr>
          <w:rFonts w:ascii="Arial" w:hAnsi="Arial" w:cs="Arial"/>
          <w:b/>
          <w:sz w:val="24"/>
          <w:szCs w:val="24"/>
          <w:lang w:val="fr-FR"/>
        </w:rPr>
        <w:fldChar w:fldCharType="separate"/>
      </w:r>
      <w:r w:rsidR="00236121" w:rsidRPr="006079A4">
        <w:rPr>
          <w:rStyle w:val="Hyperlink"/>
          <w:rFonts w:ascii="Arial" w:hAnsi="Arial" w:cs="Arial"/>
          <w:b/>
          <w:sz w:val="24"/>
          <w:szCs w:val="24"/>
          <w:lang w:val="fr-FR"/>
        </w:rPr>
        <w:t>Vidéos et visuels</w:t>
      </w:r>
      <w:r w:rsidR="00B07885" w:rsidRPr="006079A4">
        <w:rPr>
          <w:rStyle w:val="Hyperlink"/>
          <w:rFonts w:ascii="Arial" w:hAnsi="Arial" w:cs="Arial"/>
          <w:b/>
          <w:sz w:val="24"/>
          <w:szCs w:val="24"/>
          <w:lang w:val="fr-FR"/>
        </w:rPr>
        <w:t xml:space="preserve">  </w:t>
      </w:r>
    </w:p>
    <w:p w14:paraId="34399A6B" w14:textId="788A8E0E" w:rsidR="00B07885" w:rsidRPr="006079A4" w:rsidRDefault="001117DB" w:rsidP="00B07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fr-FR"/>
        </w:rPr>
      </w:pPr>
      <w:r w:rsidRPr="006079A4">
        <w:rPr>
          <w:rFonts w:ascii="Arial" w:hAnsi="Arial" w:cs="Arial"/>
          <w:b/>
          <w:sz w:val="24"/>
          <w:szCs w:val="24"/>
          <w:lang w:val="fr-FR"/>
        </w:rPr>
        <w:fldChar w:fldCharType="end"/>
      </w:r>
    </w:p>
    <w:p w14:paraId="20E5CCFF" w14:textId="11E27632" w:rsidR="00B07885" w:rsidRPr="006079A4" w:rsidRDefault="00A26A4E" w:rsidP="00B07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fr-FR"/>
        </w:rPr>
      </w:pPr>
      <w:hyperlink r:id="rId10" w:history="1">
        <w:r w:rsidR="00236121" w:rsidRPr="006079A4">
          <w:rPr>
            <w:rStyle w:val="Hyperlink"/>
            <w:rFonts w:ascii="Arial" w:hAnsi="Arial" w:cs="Arial"/>
            <w:b/>
            <w:sz w:val="24"/>
            <w:szCs w:val="24"/>
            <w:lang w:val="fr-FR"/>
          </w:rPr>
          <w:t>En savoir plus sur l’inventeur</w:t>
        </w:r>
      </w:hyperlink>
      <w:r w:rsidR="00B07885" w:rsidRPr="006079A4">
        <w:rPr>
          <w:rFonts w:ascii="Arial" w:hAnsi="Arial" w:cs="Arial"/>
          <w:b/>
          <w:sz w:val="24"/>
          <w:szCs w:val="24"/>
          <w:lang w:val="fr-FR"/>
        </w:rPr>
        <w:t xml:space="preserve"> </w:t>
      </w:r>
    </w:p>
    <w:p w14:paraId="2AF6091C" w14:textId="2D07B035" w:rsidR="00B07885" w:rsidRPr="006079A4" w:rsidRDefault="00B07885" w:rsidP="00B07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fr-FR"/>
        </w:rPr>
      </w:pPr>
      <w:r w:rsidRPr="006079A4">
        <w:rPr>
          <w:rFonts w:ascii="Arial" w:hAnsi="Arial" w:cs="Arial"/>
          <w:b/>
          <w:sz w:val="24"/>
          <w:szCs w:val="24"/>
          <w:lang w:val="fr-FR"/>
        </w:rPr>
        <w:br/>
      </w:r>
      <w:r w:rsidR="00236121" w:rsidRPr="006079A4">
        <w:rPr>
          <w:rFonts w:ascii="Arial" w:hAnsi="Arial" w:cs="Arial"/>
          <w:b/>
          <w:sz w:val="24"/>
          <w:szCs w:val="24"/>
          <w:lang w:val="fr-FR"/>
        </w:rPr>
        <w:t>Accéder aux brevets</w:t>
      </w:r>
      <w:r w:rsidR="004E16FB" w:rsidRPr="006079A4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6079A4">
        <w:rPr>
          <w:rFonts w:ascii="Arial" w:hAnsi="Arial" w:cs="Arial"/>
          <w:b/>
          <w:sz w:val="24"/>
          <w:szCs w:val="24"/>
          <w:lang w:val="fr-FR"/>
        </w:rPr>
        <w:t>:</w:t>
      </w:r>
      <w:r w:rsidR="00117232">
        <w:rPr>
          <w:color w:val="1F497D"/>
        </w:rPr>
        <w:t xml:space="preserve"> </w:t>
      </w:r>
      <w:r w:rsidR="00117232">
        <w:t> </w:t>
      </w:r>
      <w:hyperlink r:id="rId11" w:history="1">
        <w:r w:rsidR="00117232">
          <w:rPr>
            <w:rStyle w:val="Hyperlink"/>
            <w:rFonts w:ascii="Arial" w:hAnsi="Arial" w:cs="Arial"/>
            <w:b/>
            <w:bCs/>
          </w:rPr>
          <w:t>EP1198963</w:t>
        </w:r>
      </w:hyperlink>
      <w:r w:rsidR="00117232">
        <w:rPr>
          <w:rFonts w:ascii="Arial" w:hAnsi="Arial" w:cs="Arial"/>
          <w:b/>
          <w:bCs/>
          <w:sz w:val="24"/>
          <w:szCs w:val="24"/>
        </w:rPr>
        <w:t xml:space="preserve">, </w:t>
      </w:r>
      <w:hyperlink r:id="rId12" w:history="1">
        <w:r w:rsidR="00117232">
          <w:rPr>
            <w:rStyle w:val="Hyperlink"/>
            <w:rFonts w:ascii="Arial" w:hAnsi="Arial" w:cs="Arial"/>
            <w:b/>
            <w:bCs/>
          </w:rPr>
          <w:t>EP1240730</w:t>
        </w:r>
        <w:r w:rsidR="00117232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</w:t>
        </w:r>
      </w:hyperlink>
    </w:p>
    <w:p w14:paraId="3BC85309" w14:textId="77777777" w:rsidR="00B07885" w:rsidRPr="006079A4" w:rsidRDefault="00B07885" w:rsidP="00B07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fr-FR"/>
        </w:rPr>
      </w:pPr>
    </w:p>
    <w:p w14:paraId="0F264E46" w14:textId="12ADD79B" w:rsidR="00B07885" w:rsidRPr="006079A4" w:rsidRDefault="00995A88" w:rsidP="00B07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fr-FR"/>
        </w:rPr>
      </w:pPr>
      <w:r w:rsidRPr="006079A4">
        <w:rPr>
          <w:rFonts w:ascii="Arial" w:hAnsi="Arial" w:cs="Arial"/>
          <w:b/>
          <w:sz w:val="24"/>
          <w:szCs w:val="24"/>
          <w:lang w:val="fr-FR"/>
        </w:rPr>
        <w:t>Normes</w:t>
      </w:r>
      <w:r w:rsidR="00D8678F" w:rsidRPr="006079A4">
        <w:rPr>
          <w:rFonts w:ascii="Arial" w:hAnsi="Arial" w:cs="Arial"/>
          <w:b/>
          <w:sz w:val="24"/>
          <w:szCs w:val="24"/>
          <w:lang w:val="fr-FR"/>
        </w:rPr>
        <w:t xml:space="preserve"> et brevets</w:t>
      </w:r>
    </w:p>
    <w:p w14:paraId="42E69E22" w14:textId="2AEE07A7" w:rsidR="00B07885" w:rsidRPr="006079A4" w:rsidRDefault="00D8678F" w:rsidP="00B07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FR"/>
        </w:rPr>
      </w:pPr>
      <w:r w:rsidRPr="006079A4">
        <w:rPr>
          <w:rFonts w:ascii="Arial" w:hAnsi="Arial" w:cs="Arial"/>
          <w:sz w:val="24"/>
          <w:szCs w:val="24"/>
          <w:lang w:val="fr-FR"/>
        </w:rPr>
        <w:t xml:space="preserve">Les </w:t>
      </w:r>
      <w:r w:rsidR="00995A88" w:rsidRPr="006079A4">
        <w:rPr>
          <w:rFonts w:ascii="Arial" w:hAnsi="Arial" w:cs="Arial"/>
          <w:sz w:val="24"/>
          <w:szCs w:val="24"/>
          <w:lang w:val="fr-FR"/>
        </w:rPr>
        <w:t>normes</w:t>
      </w:r>
      <w:r w:rsidRPr="006079A4">
        <w:rPr>
          <w:rFonts w:ascii="Arial" w:hAnsi="Arial" w:cs="Arial"/>
          <w:sz w:val="24"/>
          <w:szCs w:val="24"/>
          <w:lang w:val="fr-FR"/>
        </w:rPr>
        <w:t xml:space="preserve">, comme </w:t>
      </w:r>
      <w:r w:rsidR="00236121" w:rsidRPr="006079A4">
        <w:rPr>
          <w:rFonts w:ascii="Arial" w:hAnsi="Arial" w:cs="Arial"/>
          <w:sz w:val="24"/>
          <w:szCs w:val="24"/>
          <w:lang w:val="fr-FR"/>
        </w:rPr>
        <w:t>la te</w:t>
      </w:r>
      <w:r w:rsidRPr="006079A4">
        <w:rPr>
          <w:rFonts w:ascii="Arial" w:hAnsi="Arial" w:cs="Arial"/>
          <w:sz w:val="24"/>
          <w:szCs w:val="24"/>
          <w:lang w:val="fr-FR"/>
        </w:rPr>
        <w:t>chnique MIMO,</w:t>
      </w:r>
      <w:r w:rsidR="00236121" w:rsidRPr="006079A4">
        <w:rPr>
          <w:rFonts w:ascii="Arial" w:hAnsi="Arial" w:cs="Arial"/>
          <w:sz w:val="24"/>
          <w:szCs w:val="24"/>
          <w:lang w:val="fr-FR"/>
        </w:rPr>
        <w:t xml:space="preserve"> sont essentielles </w:t>
      </w:r>
      <w:r w:rsidRPr="006079A4">
        <w:rPr>
          <w:rFonts w:ascii="Arial" w:hAnsi="Arial" w:cs="Arial"/>
          <w:sz w:val="24"/>
          <w:szCs w:val="24"/>
          <w:lang w:val="fr-FR"/>
        </w:rPr>
        <w:t>dans</w:t>
      </w:r>
      <w:r w:rsidR="00236121" w:rsidRPr="006079A4">
        <w:rPr>
          <w:rFonts w:ascii="Arial" w:hAnsi="Arial" w:cs="Arial"/>
          <w:sz w:val="24"/>
          <w:szCs w:val="24"/>
          <w:lang w:val="fr-FR"/>
        </w:rPr>
        <w:t xml:space="preserve"> </w:t>
      </w:r>
      <w:r w:rsidRPr="006079A4">
        <w:rPr>
          <w:rFonts w:ascii="Arial" w:hAnsi="Arial" w:cs="Arial"/>
          <w:sz w:val="24"/>
          <w:szCs w:val="24"/>
          <w:lang w:val="fr-FR"/>
        </w:rPr>
        <w:t>nombre de</w:t>
      </w:r>
      <w:r w:rsidR="00236121" w:rsidRPr="006079A4">
        <w:rPr>
          <w:rFonts w:ascii="Arial" w:hAnsi="Arial" w:cs="Arial"/>
          <w:sz w:val="24"/>
          <w:szCs w:val="24"/>
          <w:lang w:val="fr-FR"/>
        </w:rPr>
        <w:t xml:space="preserve"> tec</w:t>
      </w:r>
      <w:r w:rsidRPr="006079A4">
        <w:rPr>
          <w:rFonts w:ascii="Arial" w:hAnsi="Arial" w:cs="Arial"/>
          <w:sz w:val="24"/>
          <w:szCs w:val="24"/>
          <w:lang w:val="fr-FR"/>
        </w:rPr>
        <w:t>hnologies de télécommunications</w:t>
      </w:r>
      <w:r w:rsidR="00236121" w:rsidRPr="006079A4">
        <w:rPr>
          <w:rFonts w:ascii="Arial" w:hAnsi="Arial" w:cs="Arial"/>
          <w:sz w:val="24"/>
          <w:szCs w:val="24"/>
          <w:lang w:val="fr-FR"/>
        </w:rPr>
        <w:t xml:space="preserve"> car elles fournissent une base uniforme </w:t>
      </w:r>
      <w:r w:rsidRPr="006079A4">
        <w:rPr>
          <w:rFonts w:ascii="Arial" w:hAnsi="Arial" w:cs="Arial"/>
          <w:sz w:val="24"/>
          <w:szCs w:val="24"/>
          <w:lang w:val="fr-FR"/>
        </w:rPr>
        <w:t xml:space="preserve">à tous </w:t>
      </w:r>
      <w:r w:rsidR="00F722E5" w:rsidRPr="006079A4">
        <w:rPr>
          <w:rFonts w:ascii="Arial" w:hAnsi="Arial" w:cs="Arial"/>
          <w:sz w:val="24"/>
          <w:szCs w:val="24"/>
          <w:lang w:val="fr-FR"/>
        </w:rPr>
        <w:t xml:space="preserve">les </w:t>
      </w:r>
      <w:r w:rsidR="006E43EA" w:rsidRPr="006079A4">
        <w:rPr>
          <w:rFonts w:ascii="Arial" w:hAnsi="Arial" w:cs="Arial"/>
          <w:sz w:val="24"/>
          <w:szCs w:val="24"/>
          <w:lang w:val="fr-FR"/>
        </w:rPr>
        <w:t>fabricants</w:t>
      </w:r>
      <w:r w:rsidR="00236121" w:rsidRPr="006079A4">
        <w:rPr>
          <w:rFonts w:ascii="Arial" w:hAnsi="Arial" w:cs="Arial"/>
          <w:sz w:val="24"/>
          <w:szCs w:val="24"/>
          <w:lang w:val="fr-FR"/>
        </w:rPr>
        <w:t xml:space="preserve"> </w:t>
      </w:r>
      <w:r w:rsidRPr="006079A4">
        <w:rPr>
          <w:rFonts w:ascii="Arial" w:hAnsi="Arial" w:cs="Arial"/>
          <w:sz w:val="24"/>
          <w:szCs w:val="24"/>
          <w:lang w:val="fr-FR"/>
        </w:rPr>
        <w:t>pour</w:t>
      </w:r>
      <w:r w:rsidR="00236121" w:rsidRPr="006079A4">
        <w:rPr>
          <w:rFonts w:ascii="Arial" w:hAnsi="Arial" w:cs="Arial"/>
          <w:sz w:val="24"/>
          <w:szCs w:val="24"/>
          <w:lang w:val="fr-FR"/>
        </w:rPr>
        <w:t xml:space="preserve"> développer des produits et services compatibles entre eux. Les brevets sont alors d’un</w:t>
      </w:r>
      <w:r w:rsidR="009557C5" w:rsidRPr="006079A4">
        <w:rPr>
          <w:rFonts w:ascii="Arial" w:hAnsi="Arial" w:cs="Arial"/>
          <w:sz w:val="24"/>
          <w:szCs w:val="24"/>
          <w:lang w:val="fr-FR"/>
        </w:rPr>
        <w:t>e imp</w:t>
      </w:r>
      <w:r w:rsidRPr="006079A4">
        <w:rPr>
          <w:rFonts w:ascii="Arial" w:hAnsi="Arial" w:cs="Arial"/>
          <w:sz w:val="24"/>
          <w:szCs w:val="24"/>
          <w:lang w:val="fr-FR"/>
        </w:rPr>
        <w:t>ortance capitale puisqu’</w:t>
      </w:r>
      <w:r w:rsidR="009557C5" w:rsidRPr="006079A4">
        <w:rPr>
          <w:rFonts w:ascii="Arial" w:hAnsi="Arial" w:cs="Arial"/>
          <w:sz w:val="24"/>
          <w:szCs w:val="24"/>
          <w:lang w:val="fr-FR"/>
        </w:rPr>
        <w:t xml:space="preserve">ils décrivent exactement </w:t>
      </w:r>
      <w:r w:rsidR="006E43EA" w:rsidRPr="006079A4">
        <w:rPr>
          <w:rFonts w:ascii="Arial" w:hAnsi="Arial" w:cs="Arial"/>
          <w:sz w:val="24"/>
          <w:szCs w:val="24"/>
          <w:lang w:val="fr-FR"/>
        </w:rPr>
        <w:t>les caractéristiques techniques</w:t>
      </w:r>
      <w:r w:rsidR="009557C5" w:rsidRPr="006079A4">
        <w:rPr>
          <w:rFonts w:ascii="Arial" w:hAnsi="Arial" w:cs="Arial"/>
          <w:sz w:val="24"/>
          <w:szCs w:val="24"/>
          <w:lang w:val="fr-FR"/>
        </w:rPr>
        <w:t xml:space="preserve"> permet</w:t>
      </w:r>
      <w:r w:rsidR="006E43EA" w:rsidRPr="006079A4">
        <w:rPr>
          <w:rFonts w:ascii="Arial" w:hAnsi="Arial" w:cs="Arial"/>
          <w:sz w:val="24"/>
          <w:szCs w:val="24"/>
          <w:lang w:val="fr-FR"/>
        </w:rPr>
        <w:t>tant</w:t>
      </w:r>
      <w:r w:rsidR="009557C5" w:rsidRPr="006079A4">
        <w:rPr>
          <w:rFonts w:ascii="Arial" w:hAnsi="Arial" w:cs="Arial"/>
          <w:sz w:val="24"/>
          <w:szCs w:val="24"/>
          <w:lang w:val="fr-FR"/>
        </w:rPr>
        <w:t xml:space="preserve"> aux acteurs industriels de </w:t>
      </w:r>
      <w:r w:rsidR="006E43EA" w:rsidRPr="006079A4">
        <w:rPr>
          <w:rFonts w:ascii="Arial" w:hAnsi="Arial" w:cs="Arial"/>
          <w:sz w:val="24"/>
          <w:szCs w:val="24"/>
          <w:lang w:val="fr-FR"/>
        </w:rPr>
        <w:t>créer</w:t>
      </w:r>
      <w:r w:rsidR="009557C5" w:rsidRPr="006079A4">
        <w:rPr>
          <w:rFonts w:ascii="Arial" w:hAnsi="Arial" w:cs="Arial"/>
          <w:sz w:val="24"/>
          <w:szCs w:val="24"/>
          <w:lang w:val="fr-FR"/>
        </w:rPr>
        <w:t xml:space="preserve"> des produits conformes, </w:t>
      </w:r>
      <w:r w:rsidR="006E43EA" w:rsidRPr="006079A4">
        <w:rPr>
          <w:rFonts w:ascii="Arial" w:hAnsi="Arial" w:cs="Arial"/>
          <w:sz w:val="24"/>
          <w:szCs w:val="24"/>
          <w:lang w:val="fr-FR"/>
        </w:rPr>
        <w:t>via des licences d’utilisation</w:t>
      </w:r>
      <w:r w:rsidR="009557C5" w:rsidRPr="006079A4">
        <w:rPr>
          <w:rFonts w:ascii="Arial" w:hAnsi="Arial" w:cs="Arial"/>
          <w:sz w:val="24"/>
          <w:szCs w:val="24"/>
          <w:lang w:val="fr-FR"/>
        </w:rPr>
        <w:t xml:space="preserve"> </w:t>
      </w:r>
      <w:hyperlink r:id="rId13" w:history="1">
        <w:r w:rsidR="009557C5" w:rsidRPr="006079A4">
          <w:rPr>
            <w:rStyle w:val="Hyperlink"/>
            <w:rFonts w:ascii="Arial" w:hAnsi="Arial" w:cs="Arial"/>
            <w:sz w:val="24"/>
            <w:szCs w:val="24"/>
            <w:lang w:val="fr-FR"/>
          </w:rPr>
          <w:t>« raisonnables et non discriminatoires »</w:t>
        </w:r>
      </w:hyperlink>
      <w:r w:rsidR="009557C5" w:rsidRPr="006079A4">
        <w:rPr>
          <w:rFonts w:ascii="Arial" w:hAnsi="Arial" w:cs="Arial"/>
          <w:sz w:val="24"/>
          <w:szCs w:val="24"/>
          <w:lang w:val="fr-FR"/>
        </w:rPr>
        <w:t xml:space="preserve"> </w:t>
      </w:r>
      <w:r w:rsidR="00311FF3" w:rsidRPr="006079A4">
        <w:rPr>
          <w:rFonts w:ascii="Arial" w:hAnsi="Arial" w:cs="Arial"/>
          <w:sz w:val="24"/>
          <w:szCs w:val="24"/>
          <w:lang w:val="fr-FR"/>
        </w:rPr>
        <w:t>(FRAND)</w:t>
      </w:r>
      <w:r w:rsidR="009557C5" w:rsidRPr="006079A4">
        <w:rPr>
          <w:rFonts w:ascii="Arial" w:hAnsi="Arial" w:cs="Arial"/>
          <w:sz w:val="24"/>
          <w:szCs w:val="24"/>
          <w:lang w:val="fr-FR"/>
        </w:rPr>
        <w:t xml:space="preserve">. </w:t>
      </w:r>
      <w:r w:rsidR="00E01439" w:rsidRPr="006079A4">
        <w:rPr>
          <w:rFonts w:ascii="Arial" w:hAnsi="Arial" w:cs="Arial"/>
          <w:sz w:val="24"/>
          <w:szCs w:val="24"/>
          <w:lang w:val="fr-FR"/>
        </w:rPr>
        <w:t>L</w:t>
      </w:r>
      <w:r w:rsidR="009557C5" w:rsidRPr="006079A4">
        <w:rPr>
          <w:rFonts w:ascii="Arial" w:hAnsi="Arial" w:cs="Arial"/>
          <w:sz w:val="24"/>
          <w:szCs w:val="24"/>
          <w:lang w:val="fr-FR"/>
        </w:rPr>
        <w:t xml:space="preserve">’OEB utilise </w:t>
      </w:r>
      <w:r w:rsidR="00E01439" w:rsidRPr="006079A4">
        <w:rPr>
          <w:rFonts w:ascii="Arial" w:hAnsi="Arial" w:cs="Arial"/>
          <w:sz w:val="24"/>
          <w:szCs w:val="24"/>
          <w:lang w:val="fr-FR"/>
        </w:rPr>
        <w:t>cette documentation</w:t>
      </w:r>
      <w:r w:rsidR="009557C5" w:rsidRPr="006079A4">
        <w:rPr>
          <w:rFonts w:ascii="Arial" w:hAnsi="Arial" w:cs="Arial"/>
          <w:sz w:val="24"/>
          <w:szCs w:val="24"/>
          <w:lang w:val="fr-FR"/>
        </w:rPr>
        <w:t xml:space="preserve"> sur les normes comme une source précieuse </w:t>
      </w:r>
      <w:r w:rsidR="00E01439" w:rsidRPr="006079A4">
        <w:rPr>
          <w:rFonts w:ascii="Arial" w:hAnsi="Arial" w:cs="Arial"/>
          <w:sz w:val="24"/>
          <w:szCs w:val="24"/>
          <w:lang w:val="fr-FR"/>
        </w:rPr>
        <w:t xml:space="preserve">sur </w:t>
      </w:r>
      <w:r w:rsidR="009557C5" w:rsidRPr="006079A4">
        <w:rPr>
          <w:rFonts w:ascii="Arial" w:hAnsi="Arial" w:cs="Arial"/>
          <w:sz w:val="24"/>
          <w:szCs w:val="24"/>
          <w:lang w:val="fr-FR"/>
        </w:rPr>
        <w:t xml:space="preserve">l’état de la </w:t>
      </w:r>
      <w:r w:rsidR="00E01439" w:rsidRPr="006079A4">
        <w:rPr>
          <w:rFonts w:ascii="Arial" w:hAnsi="Arial" w:cs="Arial"/>
          <w:sz w:val="24"/>
          <w:szCs w:val="24"/>
          <w:lang w:val="fr-FR"/>
        </w:rPr>
        <w:t>technique</w:t>
      </w:r>
      <w:r w:rsidR="009557C5" w:rsidRPr="006079A4">
        <w:rPr>
          <w:rFonts w:ascii="Arial" w:hAnsi="Arial" w:cs="Arial"/>
          <w:sz w:val="24"/>
          <w:szCs w:val="24"/>
          <w:lang w:val="fr-FR"/>
        </w:rPr>
        <w:t xml:space="preserve"> lorsqu’il évalue </w:t>
      </w:r>
      <w:r w:rsidR="00E01439" w:rsidRPr="006079A4">
        <w:rPr>
          <w:rFonts w:ascii="Arial" w:hAnsi="Arial" w:cs="Arial"/>
          <w:sz w:val="24"/>
          <w:szCs w:val="24"/>
          <w:lang w:val="fr-FR"/>
        </w:rPr>
        <w:t xml:space="preserve">un brevet déposé. </w:t>
      </w:r>
      <w:r w:rsidR="009557C5" w:rsidRPr="006079A4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244D5E1D" w14:textId="4A9E21FD" w:rsidR="00B07885" w:rsidRPr="006079A4" w:rsidRDefault="00B07885" w:rsidP="00B07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eastAsia="Calibri" w:hAnsi="Arial" w:cs="Arial"/>
          <w:sz w:val="24"/>
          <w:szCs w:val="24"/>
          <w:lang w:val="fr-FR"/>
        </w:rPr>
      </w:pPr>
      <w:r w:rsidRPr="006079A4">
        <w:rPr>
          <w:rFonts w:ascii="Arial" w:eastAsia="Calibri" w:hAnsi="Arial" w:cs="Arial"/>
          <w:b/>
          <w:sz w:val="24"/>
          <w:szCs w:val="24"/>
          <w:lang w:val="en-GB"/>
        </w:rPr>
        <w:fldChar w:fldCharType="begin"/>
      </w:r>
      <w:r w:rsidR="00857312" w:rsidRPr="006079A4">
        <w:rPr>
          <w:rFonts w:ascii="Arial" w:eastAsia="Calibri" w:hAnsi="Arial" w:cs="Arial"/>
          <w:b/>
          <w:sz w:val="24"/>
          <w:szCs w:val="24"/>
          <w:lang w:val="fr-FR"/>
        </w:rPr>
        <w:instrText>HYPERLINK "http://www.epo.org/news-issues/issues/standards/industry-standards_fr.html"</w:instrText>
      </w:r>
      <w:r w:rsidRPr="006079A4">
        <w:rPr>
          <w:rFonts w:ascii="Arial" w:eastAsia="Calibri" w:hAnsi="Arial" w:cs="Arial"/>
          <w:b/>
          <w:sz w:val="24"/>
          <w:szCs w:val="24"/>
          <w:lang w:val="en-GB"/>
        </w:rPr>
        <w:fldChar w:fldCharType="separate"/>
      </w:r>
      <w:r w:rsidR="00236121" w:rsidRPr="006079A4">
        <w:rPr>
          <w:rStyle w:val="Hyperlink"/>
          <w:rFonts w:ascii="Arial" w:eastAsia="Calibri" w:hAnsi="Arial" w:cs="Arial"/>
          <w:sz w:val="24"/>
          <w:szCs w:val="24"/>
          <w:lang w:val="fr-FR"/>
        </w:rPr>
        <w:t xml:space="preserve">En savoir plus sur l’importance des normes </w:t>
      </w:r>
    </w:p>
    <w:p w14:paraId="47203741" w14:textId="77777777" w:rsidR="00B07885" w:rsidRPr="006079A4" w:rsidRDefault="00B07885" w:rsidP="00B07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fr-FR"/>
        </w:rPr>
      </w:pPr>
      <w:r w:rsidRPr="006079A4">
        <w:rPr>
          <w:rFonts w:ascii="Arial" w:eastAsia="Calibri" w:hAnsi="Arial" w:cs="Arial"/>
          <w:b/>
          <w:sz w:val="24"/>
          <w:szCs w:val="24"/>
          <w:lang w:val="en-GB"/>
        </w:rPr>
        <w:fldChar w:fldCharType="end"/>
      </w:r>
    </w:p>
    <w:p w14:paraId="2E34D706" w14:textId="77777777" w:rsidR="008D27D6" w:rsidRPr="006079A4" w:rsidRDefault="00A26A4E" w:rsidP="008D2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fr-FR"/>
        </w:rPr>
      </w:pPr>
      <w:hyperlink r:id="rId14" w:history="1">
        <w:r w:rsidR="008D27D6" w:rsidRPr="006079A4">
          <w:rPr>
            <w:rStyle w:val="Hyperlink"/>
            <w:rFonts w:ascii="Arial" w:hAnsi="Arial" w:cs="Arial"/>
            <w:b/>
            <w:sz w:val="24"/>
            <w:szCs w:val="24"/>
            <w:lang w:val="fr-FR"/>
          </w:rPr>
          <w:t>Au sujet du Prix de l’inventeur européen</w:t>
        </w:r>
      </w:hyperlink>
      <w:r w:rsidR="008D27D6" w:rsidRPr="006079A4">
        <w:rPr>
          <w:rFonts w:ascii="Arial" w:hAnsi="Arial" w:cs="Arial"/>
          <w:b/>
          <w:sz w:val="24"/>
          <w:szCs w:val="24"/>
          <w:lang w:val="fr-FR"/>
        </w:rPr>
        <w:t xml:space="preserve"> </w:t>
      </w:r>
    </w:p>
    <w:p w14:paraId="3C29DE04" w14:textId="77777777" w:rsidR="008D27D6" w:rsidRPr="006079A4" w:rsidRDefault="008D27D6" w:rsidP="008D2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fr-FR"/>
        </w:rPr>
      </w:pPr>
    </w:p>
    <w:p w14:paraId="2D371B51" w14:textId="6A9BD7B3" w:rsidR="008D27D6" w:rsidRPr="006079A4" w:rsidRDefault="00A26A4E" w:rsidP="008D2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fr-FR"/>
        </w:rPr>
      </w:pPr>
      <w:hyperlink r:id="rId15" w:history="1">
        <w:r w:rsidR="008E72DE" w:rsidRPr="006079A4">
          <w:rPr>
            <w:rStyle w:val="Hyperlink"/>
            <w:rFonts w:ascii="Arial" w:hAnsi="Arial" w:cs="Arial"/>
            <w:b/>
            <w:sz w:val="24"/>
            <w:szCs w:val="24"/>
            <w:lang w:val="fr-FR"/>
          </w:rPr>
          <w:t>Au sujet de l’Office européen des b</w:t>
        </w:r>
        <w:r w:rsidR="008D27D6" w:rsidRPr="006079A4">
          <w:rPr>
            <w:rStyle w:val="Hyperlink"/>
            <w:rFonts w:ascii="Arial" w:hAnsi="Arial" w:cs="Arial"/>
            <w:b/>
            <w:sz w:val="24"/>
            <w:szCs w:val="24"/>
            <w:lang w:val="fr-FR"/>
          </w:rPr>
          <w:t>revets (OEB)</w:t>
        </w:r>
      </w:hyperlink>
      <w:r w:rsidR="008D27D6" w:rsidRPr="006079A4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</w:p>
    <w:p w14:paraId="79E0C789" w14:textId="77777777" w:rsidR="008D27D6" w:rsidRPr="006079A4" w:rsidRDefault="008D27D6" w:rsidP="008D2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fr-FR"/>
        </w:rPr>
      </w:pPr>
    </w:p>
    <w:p w14:paraId="3F53D8F7" w14:textId="77777777" w:rsidR="008D27D6" w:rsidRPr="00786414" w:rsidRDefault="008D27D6" w:rsidP="008D2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Cs w:val="24"/>
          <w:lang w:val="fr-FR"/>
        </w:rPr>
      </w:pPr>
      <w:r w:rsidRPr="00786414">
        <w:rPr>
          <w:rFonts w:ascii="Arial" w:hAnsi="Arial" w:cs="Arial"/>
          <w:b/>
          <w:szCs w:val="24"/>
          <w:lang w:val="fr-FR"/>
        </w:rPr>
        <w:t>Contacts de l’OEB à Munich</w:t>
      </w:r>
    </w:p>
    <w:p w14:paraId="0EB761DC" w14:textId="77777777" w:rsidR="008D27D6" w:rsidRPr="00786414" w:rsidRDefault="008D27D6" w:rsidP="008D2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lang w:val="fr-FR"/>
        </w:rPr>
      </w:pPr>
      <w:r w:rsidRPr="00786414">
        <w:rPr>
          <w:rFonts w:ascii="Arial" w:hAnsi="Arial" w:cs="Arial"/>
          <w:szCs w:val="24"/>
          <w:lang w:val="fr-FR"/>
        </w:rPr>
        <w:t>Jana Mittermaier</w:t>
      </w:r>
    </w:p>
    <w:p w14:paraId="2C31FE81" w14:textId="2D56A73B" w:rsidR="008D27D6" w:rsidRPr="00786414" w:rsidRDefault="008D27D6" w:rsidP="008D2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lang w:val="fr-FR"/>
        </w:rPr>
      </w:pPr>
      <w:r w:rsidRPr="00786414">
        <w:rPr>
          <w:rFonts w:ascii="Arial" w:hAnsi="Arial" w:cs="Arial"/>
          <w:szCs w:val="24"/>
          <w:lang w:val="fr-FR"/>
        </w:rPr>
        <w:t xml:space="preserve">Directrice Communication Externe </w:t>
      </w:r>
    </w:p>
    <w:p w14:paraId="14FD5C94" w14:textId="77777777" w:rsidR="008D27D6" w:rsidRPr="00786414" w:rsidRDefault="008D27D6" w:rsidP="008D2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u w:val="single"/>
          <w:lang w:val="fr-FR"/>
        </w:rPr>
      </w:pPr>
    </w:p>
    <w:p w14:paraId="56D558B4" w14:textId="77777777" w:rsidR="008D27D6" w:rsidRPr="00786414" w:rsidRDefault="008D27D6" w:rsidP="008D2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lang w:val="fr-FR"/>
        </w:rPr>
      </w:pPr>
      <w:r w:rsidRPr="00786414">
        <w:rPr>
          <w:rFonts w:ascii="Arial" w:hAnsi="Arial" w:cs="Arial"/>
          <w:szCs w:val="24"/>
          <w:lang w:val="fr-FR"/>
        </w:rPr>
        <w:t xml:space="preserve">Rainer Osterwalder </w:t>
      </w:r>
    </w:p>
    <w:p w14:paraId="3CAC41D3" w14:textId="7A23245B" w:rsidR="008D27D6" w:rsidRDefault="008E72DE" w:rsidP="008D2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Calibri" w:hAnsi="Arial" w:cs="Arial"/>
          <w:lang w:val="fr-FR"/>
        </w:rPr>
      </w:pPr>
      <w:r>
        <w:rPr>
          <w:rFonts w:ascii="Arial" w:eastAsia="Calibri" w:hAnsi="Arial" w:cs="Arial"/>
          <w:lang w:val="fr-FR"/>
        </w:rPr>
        <w:t>Attaché de presse</w:t>
      </w:r>
      <w:r w:rsidRPr="00116E41">
        <w:rPr>
          <w:rFonts w:ascii="Arial" w:eastAsia="Calibri" w:hAnsi="Arial" w:cs="Arial"/>
          <w:lang w:val="fr-FR"/>
        </w:rPr>
        <w:t xml:space="preserve"> </w:t>
      </w:r>
    </w:p>
    <w:p w14:paraId="15A9D5C9" w14:textId="77777777" w:rsidR="00BE643F" w:rsidRPr="00786414" w:rsidRDefault="00BE643F" w:rsidP="008D2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lang w:val="fr-FR"/>
        </w:rPr>
      </w:pPr>
    </w:p>
    <w:p w14:paraId="37661CD6" w14:textId="77777777" w:rsidR="008D27D6" w:rsidRPr="00F575E6" w:rsidRDefault="008D27D6" w:rsidP="008D2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lang w:val="it-IT"/>
        </w:rPr>
      </w:pPr>
      <w:r w:rsidRPr="00F575E6">
        <w:rPr>
          <w:rFonts w:ascii="Arial" w:hAnsi="Arial" w:cs="Arial"/>
          <w:szCs w:val="24"/>
          <w:lang w:val="it-IT"/>
        </w:rPr>
        <w:t xml:space="preserve">Tel. +49 (0)89 2399 1820 </w:t>
      </w:r>
    </w:p>
    <w:p w14:paraId="636D07C5" w14:textId="77777777" w:rsidR="008D27D6" w:rsidRPr="00F575E6" w:rsidRDefault="008D27D6" w:rsidP="008D2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lang w:val="it-IT"/>
        </w:rPr>
      </w:pPr>
      <w:r w:rsidRPr="00F575E6">
        <w:rPr>
          <w:rFonts w:ascii="Arial" w:hAnsi="Arial" w:cs="Arial"/>
          <w:szCs w:val="24"/>
          <w:lang w:val="it-IT"/>
        </w:rPr>
        <w:t>Mobile +49 (0)163 8399527</w:t>
      </w:r>
    </w:p>
    <w:p w14:paraId="68CFFC16" w14:textId="77777777" w:rsidR="008D27D6" w:rsidRPr="00F575E6" w:rsidRDefault="00A26A4E" w:rsidP="008D2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u w:val="single"/>
          <w:lang w:val="it-IT"/>
        </w:rPr>
      </w:pPr>
      <w:hyperlink r:id="rId16" w:history="1">
        <w:r w:rsidR="008D27D6" w:rsidRPr="00F575E6">
          <w:rPr>
            <w:rStyle w:val="Hyperlink"/>
            <w:rFonts w:ascii="Arial" w:hAnsi="Arial" w:cs="Arial"/>
            <w:szCs w:val="24"/>
            <w:lang w:val="it-IT"/>
          </w:rPr>
          <w:t>rosterwalder@epo.org</w:t>
        </w:r>
      </w:hyperlink>
      <w:r w:rsidR="008D27D6" w:rsidRPr="00F575E6">
        <w:rPr>
          <w:rFonts w:ascii="Arial" w:hAnsi="Arial" w:cs="Arial"/>
          <w:szCs w:val="24"/>
          <w:u w:val="single"/>
          <w:lang w:val="it-IT"/>
        </w:rPr>
        <w:t xml:space="preserve"> </w:t>
      </w:r>
    </w:p>
    <w:p w14:paraId="0E06CAF0" w14:textId="77777777" w:rsidR="008D27D6" w:rsidRPr="00F575E6" w:rsidRDefault="00A26A4E" w:rsidP="008D2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lang w:val="it-IT"/>
        </w:rPr>
      </w:pPr>
      <w:hyperlink r:id="rId17" w:history="1">
        <w:r w:rsidR="008D27D6" w:rsidRPr="00F575E6">
          <w:rPr>
            <w:rStyle w:val="Hyperlink"/>
            <w:rFonts w:ascii="Arial" w:hAnsi="Arial" w:cs="Arial"/>
            <w:szCs w:val="24"/>
            <w:lang w:val="it-IT"/>
          </w:rPr>
          <w:t>press@epo.org</w:t>
        </w:r>
      </w:hyperlink>
      <w:r w:rsidR="008D27D6" w:rsidRPr="00F575E6">
        <w:rPr>
          <w:rFonts w:ascii="Arial" w:hAnsi="Arial" w:cs="Arial"/>
          <w:szCs w:val="24"/>
          <w:lang w:val="it-IT"/>
        </w:rPr>
        <w:t xml:space="preserve"> </w:t>
      </w:r>
    </w:p>
    <w:p w14:paraId="35A3FEBA" w14:textId="77777777" w:rsidR="008D27D6" w:rsidRPr="00F575E6" w:rsidRDefault="008D27D6" w:rsidP="008D2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lang w:val="it-IT"/>
        </w:rPr>
      </w:pPr>
    </w:p>
    <w:p w14:paraId="6F6FFF7B" w14:textId="77777777" w:rsidR="008D27D6" w:rsidRPr="00786414" w:rsidRDefault="008D27D6" w:rsidP="008D2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lang w:val="fr-FR"/>
        </w:rPr>
      </w:pPr>
      <w:r w:rsidRPr="00786414">
        <w:rPr>
          <w:rFonts w:ascii="Arial" w:hAnsi="Arial" w:cs="Arial"/>
          <w:szCs w:val="24"/>
          <w:lang w:val="fr-FR"/>
        </w:rPr>
        <w:t xml:space="preserve">Christophe Gauer </w:t>
      </w:r>
    </w:p>
    <w:p w14:paraId="36A910B0" w14:textId="77777777" w:rsidR="008D27D6" w:rsidRPr="00786414" w:rsidRDefault="008D27D6" w:rsidP="008D2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lang w:val="fr-FR"/>
        </w:rPr>
      </w:pPr>
      <w:r w:rsidRPr="00786414">
        <w:rPr>
          <w:rFonts w:ascii="Arial" w:hAnsi="Arial" w:cs="Arial"/>
          <w:szCs w:val="24"/>
          <w:lang w:val="fr-FR"/>
        </w:rPr>
        <w:t>B2P Communications Consulting</w:t>
      </w:r>
    </w:p>
    <w:p w14:paraId="0EF20549" w14:textId="77777777" w:rsidR="008D27D6" w:rsidRPr="00786414" w:rsidRDefault="008D27D6" w:rsidP="008D2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lang w:val="fr-FR"/>
        </w:rPr>
      </w:pPr>
      <w:r w:rsidRPr="00786414">
        <w:rPr>
          <w:rFonts w:ascii="Arial" w:hAnsi="Arial" w:cs="Arial"/>
          <w:szCs w:val="24"/>
          <w:lang w:val="fr-FR"/>
        </w:rPr>
        <w:t xml:space="preserve">Tel. +33 1 42 88 16 04 </w:t>
      </w:r>
    </w:p>
    <w:p w14:paraId="75C170B9" w14:textId="77777777" w:rsidR="008D27D6" w:rsidRPr="00786414" w:rsidRDefault="008D27D6" w:rsidP="008D2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lang w:val="fr-FR"/>
        </w:rPr>
      </w:pPr>
      <w:r w:rsidRPr="00786414">
        <w:rPr>
          <w:rFonts w:ascii="Arial" w:hAnsi="Arial" w:cs="Arial"/>
          <w:szCs w:val="24"/>
          <w:lang w:val="fr-FR"/>
        </w:rPr>
        <w:t>Mobile +33 6 76 61 82 04</w:t>
      </w:r>
    </w:p>
    <w:p w14:paraId="1ED073B6" w14:textId="6C11C232" w:rsidR="00BC1134" w:rsidRPr="00786414" w:rsidRDefault="00A26A4E" w:rsidP="00BF5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lang w:val="fr-FR"/>
        </w:rPr>
      </w:pPr>
      <w:hyperlink r:id="rId18" w:history="1">
        <w:r w:rsidR="008D27D6" w:rsidRPr="00786414">
          <w:rPr>
            <w:rStyle w:val="Hyperlink"/>
            <w:rFonts w:ascii="Arial" w:hAnsi="Arial" w:cs="Arial"/>
            <w:szCs w:val="24"/>
            <w:lang w:val="fr-FR"/>
          </w:rPr>
          <w:t>cgauer@b2p-communications.com</w:t>
        </w:r>
      </w:hyperlink>
    </w:p>
    <w:sectPr w:rsidR="00BC1134" w:rsidRPr="00786414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07C9F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09E12" w14:textId="77777777" w:rsidR="00A26A4E" w:rsidRDefault="00A26A4E">
      <w:r>
        <w:separator/>
      </w:r>
    </w:p>
  </w:endnote>
  <w:endnote w:type="continuationSeparator" w:id="0">
    <w:p w14:paraId="163A6D43" w14:textId="77777777" w:rsidR="00A26A4E" w:rsidRDefault="00A2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23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EB936C" w14:textId="77777777" w:rsidR="002C6362" w:rsidRDefault="005613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B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83831B" w14:textId="77777777" w:rsidR="002C6362" w:rsidRDefault="00A26A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76F25" w14:textId="77777777" w:rsidR="00A26A4E" w:rsidRDefault="00A26A4E">
      <w:r>
        <w:separator/>
      </w:r>
    </w:p>
  </w:footnote>
  <w:footnote w:type="continuationSeparator" w:id="0">
    <w:p w14:paraId="0DC47720" w14:textId="77777777" w:rsidR="00A26A4E" w:rsidRDefault="00A26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5F11F" w14:textId="77777777" w:rsidR="00D64C48" w:rsidRPr="00D64C48" w:rsidRDefault="00A26A4E">
    <w:pPr>
      <w:pStyle w:val="Header"/>
      <w:rPr>
        <w:rFonts w:ascii="Arial" w:hAnsi="Arial" w:cs="Arial"/>
      </w:rPr>
    </w:pPr>
  </w:p>
  <w:p w14:paraId="19302A13" w14:textId="77777777" w:rsidR="00D64C48" w:rsidRDefault="00A26A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1E70"/>
    <w:multiLevelType w:val="multilevel"/>
    <w:tmpl w:val="9A402502"/>
    <w:lvl w:ilvl="0">
      <w:start w:val="1"/>
      <w:numFmt w:val="decimal"/>
      <w:lvlRestart w:val="0"/>
      <w:pStyle w:val="EPODocHeading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pStyle w:val="EPODocHeading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decimal"/>
      <w:pStyle w:val="EPODocHeading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3">
      <w:start w:val="1"/>
      <w:numFmt w:val="decimal"/>
      <w:pStyle w:val="EPODoc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1">
    <w:nsid w:val="0D8B3DB4"/>
    <w:multiLevelType w:val="multilevel"/>
    <w:tmpl w:val="A8C29B52"/>
    <w:lvl w:ilvl="0">
      <w:start w:val="1"/>
      <w:numFmt w:val="lowerLetter"/>
      <w:pStyle w:val="EPODocLis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4536"/>
        </w:tabs>
        <w:ind w:left="4536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5102"/>
        </w:tabs>
        <w:ind w:left="5102" w:hanging="566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5669"/>
        </w:tabs>
        <w:ind w:left="5669" w:hanging="567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6236"/>
        </w:tabs>
        <w:ind w:left="6236" w:hanging="567"/>
      </w:pPr>
      <w:rPr>
        <w:rFonts w:ascii="Arial" w:hAnsi="Arial" w:cs="Arial"/>
      </w:rPr>
    </w:lvl>
  </w:abstractNum>
  <w:abstractNum w:abstractNumId="2">
    <w:nsid w:val="16A433C9"/>
    <w:multiLevelType w:val="hybridMultilevel"/>
    <w:tmpl w:val="FF1EC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E3C11"/>
    <w:multiLevelType w:val="multilevel"/>
    <w:tmpl w:val="CF989638"/>
    <w:lvl w:ilvl="0">
      <w:start w:val="1"/>
      <w:numFmt w:val="bullet"/>
      <w:lvlRestart w:val="0"/>
      <w:pStyle w:val="EPO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4">
    <w:nsid w:val="387A4CFB"/>
    <w:multiLevelType w:val="multilevel"/>
    <w:tmpl w:val="D31463E2"/>
    <w:lvl w:ilvl="0">
      <w:start w:val="1"/>
      <w:numFmt w:val="bullet"/>
      <w:pStyle w:val="EPODoc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03"/>
        </w:tabs>
        <w:ind w:left="6803" w:hanging="567"/>
      </w:pPr>
      <w:rPr>
        <w:rFonts w:ascii="Symbol" w:hAnsi="Symbol" w:hint="default"/>
      </w:rPr>
    </w:lvl>
  </w:abstractNum>
  <w:abstractNum w:abstractNumId="5">
    <w:nsid w:val="38945285"/>
    <w:multiLevelType w:val="multilevel"/>
    <w:tmpl w:val="8EE0BA88"/>
    <w:lvl w:ilvl="0">
      <w:start w:val="1"/>
      <w:numFmt w:val="lowerLetter"/>
      <w:pStyle w:val="EPOLis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6">
    <w:nsid w:val="43862006"/>
    <w:multiLevelType w:val="multilevel"/>
    <w:tmpl w:val="4CBC4EEC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7">
    <w:nsid w:val="61FF4CDE"/>
    <w:multiLevelType w:val="multilevel"/>
    <w:tmpl w:val="2798558A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8">
    <w:nsid w:val="7E9F6709"/>
    <w:multiLevelType w:val="multilevel"/>
    <w:tmpl w:val="55787828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la Bluwol">
    <w15:presenceInfo w15:providerId="None" w15:userId="Lola Bluwo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85"/>
    <w:rsid w:val="0000253D"/>
    <w:rsid w:val="00014818"/>
    <w:rsid w:val="0001720C"/>
    <w:rsid w:val="00026475"/>
    <w:rsid w:val="0007185A"/>
    <w:rsid w:val="00074B68"/>
    <w:rsid w:val="000C5D0B"/>
    <w:rsid w:val="000D3D14"/>
    <w:rsid w:val="000D7FBD"/>
    <w:rsid w:val="000F6308"/>
    <w:rsid w:val="001117DB"/>
    <w:rsid w:val="00117232"/>
    <w:rsid w:val="001341C5"/>
    <w:rsid w:val="00144EFC"/>
    <w:rsid w:val="00155B06"/>
    <w:rsid w:val="001657E4"/>
    <w:rsid w:val="00176590"/>
    <w:rsid w:val="001873AA"/>
    <w:rsid w:val="001D7914"/>
    <w:rsid w:val="001F5210"/>
    <w:rsid w:val="00236121"/>
    <w:rsid w:val="00236D7B"/>
    <w:rsid w:val="002865B7"/>
    <w:rsid w:val="00291122"/>
    <w:rsid w:val="002B1767"/>
    <w:rsid w:val="002C6A10"/>
    <w:rsid w:val="002E6D9E"/>
    <w:rsid w:val="002F4972"/>
    <w:rsid w:val="00311FF3"/>
    <w:rsid w:val="00320DFF"/>
    <w:rsid w:val="00347258"/>
    <w:rsid w:val="00370F52"/>
    <w:rsid w:val="003733D4"/>
    <w:rsid w:val="003744D1"/>
    <w:rsid w:val="003B15DA"/>
    <w:rsid w:val="003B2A0F"/>
    <w:rsid w:val="003B5A74"/>
    <w:rsid w:val="00400AD0"/>
    <w:rsid w:val="00414F3E"/>
    <w:rsid w:val="00417A56"/>
    <w:rsid w:val="00426E27"/>
    <w:rsid w:val="00437B95"/>
    <w:rsid w:val="00475E8C"/>
    <w:rsid w:val="00476707"/>
    <w:rsid w:val="004870B3"/>
    <w:rsid w:val="00494592"/>
    <w:rsid w:val="004D1A96"/>
    <w:rsid w:val="004E16FB"/>
    <w:rsid w:val="004F25C5"/>
    <w:rsid w:val="005014B0"/>
    <w:rsid w:val="005043AB"/>
    <w:rsid w:val="0052262C"/>
    <w:rsid w:val="005534CA"/>
    <w:rsid w:val="0056132F"/>
    <w:rsid w:val="0056144F"/>
    <w:rsid w:val="005B4304"/>
    <w:rsid w:val="005B76EE"/>
    <w:rsid w:val="005C0296"/>
    <w:rsid w:val="005D7720"/>
    <w:rsid w:val="005E696A"/>
    <w:rsid w:val="005F7CC0"/>
    <w:rsid w:val="00603E43"/>
    <w:rsid w:val="006079A4"/>
    <w:rsid w:val="006404AC"/>
    <w:rsid w:val="00641EC2"/>
    <w:rsid w:val="00664F3D"/>
    <w:rsid w:val="006701CA"/>
    <w:rsid w:val="00670DB1"/>
    <w:rsid w:val="0068023B"/>
    <w:rsid w:val="006959BB"/>
    <w:rsid w:val="00696262"/>
    <w:rsid w:val="006A4FAC"/>
    <w:rsid w:val="006A7166"/>
    <w:rsid w:val="006E23B1"/>
    <w:rsid w:val="006E43EA"/>
    <w:rsid w:val="00725801"/>
    <w:rsid w:val="007325B0"/>
    <w:rsid w:val="00733E83"/>
    <w:rsid w:val="007418C8"/>
    <w:rsid w:val="00754201"/>
    <w:rsid w:val="0076004C"/>
    <w:rsid w:val="007601C0"/>
    <w:rsid w:val="00786414"/>
    <w:rsid w:val="007B4841"/>
    <w:rsid w:val="007E367D"/>
    <w:rsid w:val="008153AD"/>
    <w:rsid w:val="008305E8"/>
    <w:rsid w:val="0085330D"/>
    <w:rsid w:val="00857312"/>
    <w:rsid w:val="00870E72"/>
    <w:rsid w:val="008871F7"/>
    <w:rsid w:val="008A48BA"/>
    <w:rsid w:val="008A6E48"/>
    <w:rsid w:val="008B0F12"/>
    <w:rsid w:val="008C65A5"/>
    <w:rsid w:val="008D27D6"/>
    <w:rsid w:val="008E72DE"/>
    <w:rsid w:val="008E745E"/>
    <w:rsid w:val="008E74BB"/>
    <w:rsid w:val="009077C3"/>
    <w:rsid w:val="00911297"/>
    <w:rsid w:val="009417F0"/>
    <w:rsid w:val="009557C5"/>
    <w:rsid w:val="00961EEE"/>
    <w:rsid w:val="0096222B"/>
    <w:rsid w:val="00977622"/>
    <w:rsid w:val="00995A88"/>
    <w:rsid w:val="00996481"/>
    <w:rsid w:val="009D648F"/>
    <w:rsid w:val="009D6652"/>
    <w:rsid w:val="009E6E51"/>
    <w:rsid w:val="009E7782"/>
    <w:rsid w:val="00A26A4E"/>
    <w:rsid w:val="00A31FA0"/>
    <w:rsid w:val="00A34DBB"/>
    <w:rsid w:val="00A35AA0"/>
    <w:rsid w:val="00A36B70"/>
    <w:rsid w:val="00A36ECD"/>
    <w:rsid w:val="00A55D11"/>
    <w:rsid w:val="00A629FC"/>
    <w:rsid w:val="00A908E4"/>
    <w:rsid w:val="00AB7CF6"/>
    <w:rsid w:val="00AD3B2F"/>
    <w:rsid w:val="00AE0644"/>
    <w:rsid w:val="00AE1D39"/>
    <w:rsid w:val="00B064C6"/>
    <w:rsid w:val="00B07885"/>
    <w:rsid w:val="00B734D1"/>
    <w:rsid w:val="00B84CAA"/>
    <w:rsid w:val="00B95EE1"/>
    <w:rsid w:val="00BC1134"/>
    <w:rsid w:val="00BE643F"/>
    <w:rsid w:val="00BF2D94"/>
    <w:rsid w:val="00BF5BB6"/>
    <w:rsid w:val="00BF7947"/>
    <w:rsid w:val="00C237C8"/>
    <w:rsid w:val="00C40868"/>
    <w:rsid w:val="00C5704B"/>
    <w:rsid w:val="00C66546"/>
    <w:rsid w:val="00CB38C5"/>
    <w:rsid w:val="00CC1578"/>
    <w:rsid w:val="00CE35C9"/>
    <w:rsid w:val="00D11CFC"/>
    <w:rsid w:val="00D16097"/>
    <w:rsid w:val="00D2199B"/>
    <w:rsid w:val="00D25875"/>
    <w:rsid w:val="00D3528F"/>
    <w:rsid w:val="00D76F7C"/>
    <w:rsid w:val="00D8678F"/>
    <w:rsid w:val="00DA7DBA"/>
    <w:rsid w:val="00DB1461"/>
    <w:rsid w:val="00DB4FB7"/>
    <w:rsid w:val="00DD19A3"/>
    <w:rsid w:val="00E01439"/>
    <w:rsid w:val="00E04CB4"/>
    <w:rsid w:val="00E14402"/>
    <w:rsid w:val="00E52794"/>
    <w:rsid w:val="00E62D0B"/>
    <w:rsid w:val="00E739C9"/>
    <w:rsid w:val="00E745FD"/>
    <w:rsid w:val="00E831C6"/>
    <w:rsid w:val="00EB1C2C"/>
    <w:rsid w:val="00ED3CF8"/>
    <w:rsid w:val="00EE19FC"/>
    <w:rsid w:val="00EF67E9"/>
    <w:rsid w:val="00F13173"/>
    <w:rsid w:val="00F50CA7"/>
    <w:rsid w:val="00F52B97"/>
    <w:rsid w:val="00F54750"/>
    <w:rsid w:val="00F55C53"/>
    <w:rsid w:val="00F575E6"/>
    <w:rsid w:val="00F722E5"/>
    <w:rsid w:val="00F72C71"/>
    <w:rsid w:val="00F772BF"/>
    <w:rsid w:val="00F9353B"/>
    <w:rsid w:val="00FA0F22"/>
    <w:rsid w:val="00FA3E78"/>
    <w:rsid w:val="00FA6A20"/>
    <w:rsid w:val="00FA7973"/>
    <w:rsid w:val="00FB3BC4"/>
    <w:rsid w:val="00FC337A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B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885"/>
    <w:pPr>
      <w:spacing w:after="0" w:line="240" w:lineRule="auto"/>
    </w:pPr>
    <w:rPr>
      <w:rFonts w:ascii="Calibri" w:hAnsi="Calibri" w:cs="Calibri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88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885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885"/>
    <w:rPr>
      <w:rFonts w:ascii="Calibri" w:hAnsi="Calibri" w:cs="Calibri"/>
      <w:sz w:val="20"/>
      <w:szCs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B07885"/>
  </w:style>
  <w:style w:type="paragraph" w:styleId="Header">
    <w:name w:val="header"/>
    <w:basedOn w:val="Normal"/>
    <w:link w:val="HeaderChar"/>
    <w:uiPriority w:val="99"/>
    <w:unhideWhenUsed/>
    <w:rsid w:val="00B078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885"/>
    <w:rPr>
      <w:rFonts w:ascii="Calibri" w:hAnsi="Calibri" w:cs="Calibri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B078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885"/>
    <w:rPr>
      <w:rFonts w:ascii="Calibri" w:hAnsi="Calibri" w:cs="Calibri"/>
      <w:lang w:val="de-DE"/>
    </w:rPr>
  </w:style>
  <w:style w:type="paragraph" w:styleId="ListParagraph">
    <w:name w:val="List Paragraph"/>
    <w:basedOn w:val="Normal"/>
    <w:uiPriority w:val="34"/>
    <w:qFormat/>
    <w:rsid w:val="00B07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8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885"/>
    <w:rPr>
      <w:rFonts w:ascii="Segoe UI" w:hAnsi="Segoe UI" w:cs="Segoe UI"/>
      <w:sz w:val="18"/>
      <w:szCs w:val="18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236121"/>
    <w:rPr>
      <w:color w:val="954F72" w:themeColor="followedHyperlink"/>
      <w:u w:val="single"/>
    </w:rPr>
  </w:style>
  <w:style w:type="paragraph" w:customStyle="1" w:styleId="EPONormal">
    <w:name w:val="EPONormal"/>
    <w:basedOn w:val="Normal"/>
    <w:link w:val="EPONormalChar"/>
    <w:qFormat/>
    <w:rsid w:val="00F575E6"/>
    <w:rPr>
      <w:rFonts w:ascii="Arial" w:hAnsi="Arial" w:cs="Arial"/>
      <w:sz w:val="24"/>
      <w:szCs w:val="24"/>
      <w:lang w:val="en-GB"/>
    </w:rPr>
  </w:style>
  <w:style w:type="character" w:customStyle="1" w:styleId="EPONormalChar">
    <w:name w:val="EPONormal Char"/>
    <w:basedOn w:val="DefaultParagraphFont"/>
    <w:link w:val="EPONormal"/>
    <w:rsid w:val="00F575E6"/>
    <w:rPr>
      <w:rFonts w:ascii="Arial" w:hAnsi="Arial" w:cs="Arial"/>
      <w:sz w:val="24"/>
      <w:szCs w:val="24"/>
      <w:lang w:val="en-GB"/>
    </w:rPr>
  </w:style>
  <w:style w:type="paragraph" w:customStyle="1" w:styleId="EPODocNormal">
    <w:name w:val="EPODocNormal"/>
    <w:basedOn w:val="EPONormal"/>
    <w:link w:val="EPODocNormalChar"/>
    <w:qFormat/>
    <w:locked/>
    <w:rsid w:val="00F575E6"/>
    <w:pPr>
      <w:spacing w:line="360" w:lineRule="auto"/>
      <w:ind w:left="1134"/>
    </w:pPr>
  </w:style>
  <w:style w:type="character" w:customStyle="1" w:styleId="EPODocNormalChar">
    <w:name w:val="EPODocNormal Char"/>
    <w:basedOn w:val="DefaultParagraphFont"/>
    <w:link w:val="EPODocNormal"/>
    <w:rsid w:val="00F575E6"/>
    <w:rPr>
      <w:rFonts w:ascii="Arial" w:hAnsi="Arial" w:cs="Arial"/>
      <w:sz w:val="24"/>
      <w:szCs w:val="24"/>
      <w:lang w:val="en-GB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F575E6"/>
    <w:pPr>
      <w:numPr>
        <w:numId w:val="6"/>
      </w:numPr>
      <w:spacing w:before="240" w:after="240" w:line="360" w:lineRule="auto"/>
      <w:outlineLvl w:val="0"/>
    </w:pPr>
    <w:rPr>
      <w:b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F575E6"/>
    <w:rPr>
      <w:rFonts w:ascii="Arial" w:hAnsi="Arial" w:cs="Arial"/>
      <w:b/>
      <w:caps/>
      <w:sz w:val="28"/>
      <w:szCs w:val="24"/>
      <w:lang w:val="en-GB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F575E6"/>
    <w:pPr>
      <w:numPr>
        <w:ilvl w:val="1"/>
        <w:numId w:val="6"/>
      </w:numPr>
      <w:spacing w:before="240" w:after="240" w:line="360" w:lineRule="auto"/>
      <w:outlineLvl w:val="1"/>
    </w:pPr>
    <w:rPr>
      <w:b/>
      <w:caps/>
    </w:rPr>
  </w:style>
  <w:style w:type="character" w:customStyle="1" w:styleId="EPODocHeading2Char">
    <w:name w:val="EPODocHeading2 Char"/>
    <w:basedOn w:val="DefaultParagraphFont"/>
    <w:link w:val="EPODocHeading2"/>
    <w:rsid w:val="00F575E6"/>
    <w:rPr>
      <w:rFonts w:ascii="Arial" w:hAnsi="Arial" w:cs="Arial"/>
      <w:b/>
      <w:caps/>
      <w:sz w:val="24"/>
      <w:szCs w:val="24"/>
      <w:lang w:val="en-GB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F575E6"/>
    <w:pPr>
      <w:numPr>
        <w:ilvl w:val="2"/>
        <w:numId w:val="6"/>
      </w:numPr>
      <w:spacing w:before="240" w:after="240" w:line="360" w:lineRule="auto"/>
      <w:outlineLvl w:val="2"/>
    </w:pPr>
    <w:rPr>
      <w:b/>
    </w:rPr>
  </w:style>
  <w:style w:type="character" w:customStyle="1" w:styleId="EPODocHeading3Char">
    <w:name w:val="EPODocHeading3 Char"/>
    <w:basedOn w:val="DefaultParagraphFont"/>
    <w:link w:val="EPODocHeading3"/>
    <w:rsid w:val="00F575E6"/>
    <w:rPr>
      <w:rFonts w:ascii="Arial" w:hAnsi="Arial" w:cs="Arial"/>
      <w:b/>
      <w:sz w:val="24"/>
      <w:szCs w:val="24"/>
      <w:lang w:val="en-GB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F575E6"/>
    <w:pPr>
      <w:numPr>
        <w:ilvl w:val="3"/>
        <w:numId w:val="6"/>
      </w:numPr>
      <w:spacing w:before="240" w:after="240" w:line="360" w:lineRule="auto"/>
      <w:outlineLvl w:val="3"/>
    </w:pPr>
    <w:rPr>
      <w:b/>
    </w:rPr>
  </w:style>
  <w:style w:type="character" w:customStyle="1" w:styleId="EPODocHeading4Char">
    <w:name w:val="EPODocHeading4 Char"/>
    <w:basedOn w:val="DefaultParagraphFont"/>
    <w:link w:val="EPODocHeading4"/>
    <w:rsid w:val="00F575E6"/>
    <w:rPr>
      <w:rFonts w:ascii="Arial" w:hAnsi="Arial" w:cs="Arial"/>
      <w:b/>
      <w:sz w:val="24"/>
      <w:szCs w:val="24"/>
      <w:lang w:val="en-GB"/>
    </w:rPr>
  </w:style>
  <w:style w:type="paragraph" w:customStyle="1" w:styleId="EPOBullet">
    <w:name w:val="EPOBullet"/>
    <w:basedOn w:val="EPONormal"/>
    <w:link w:val="EPOBulletChar"/>
    <w:qFormat/>
    <w:rsid w:val="00F575E6"/>
    <w:pPr>
      <w:numPr>
        <w:numId w:val="7"/>
      </w:numPr>
      <w:spacing w:line="360" w:lineRule="auto"/>
    </w:pPr>
  </w:style>
  <w:style w:type="character" w:customStyle="1" w:styleId="EPOBulletChar">
    <w:name w:val="EPOBullet Char"/>
    <w:basedOn w:val="DefaultParagraphFont"/>
    <w:link w:val="EPOBullet"/>
    <w:rsid w:val="00F575E6"/>
    <w:rPr>
      <w:rFonts w:ascii="Arial" w:hAnsi="Arial" w:cs="Arial"/>
      <w:sz w:val="24"/>
      <w:szCs w:val="24"/>
      <w:lang w:val="en-GB"/>
    </w:rPr>
  </w:style>
  <w:style w:type="paragraph" w:customStyle="1" w:styleId="EPODocBullet">
    <w:name w:val="EPODocBullet"/>
    <w:basedOn w:val="EPONormal"/>
    <w:link w:val="EPODocBulletChar"/>
    <w:qFormat/>
    <w:rsid w:val="00F575E6"/>
    <w:pPr>
      <w:numPr>
        <w:numId w:val="8"/>
      </w:numPr>
      <w:spacing w:line="360" w:lineRule="auto"/>
    </w:pPr>
  </w:style>
  <w:style w:type="character" w:customStyle="1" w:styleId="EPODocBulletChar">
    <w:name w:val="EPODocBullet Char"/>
    <w:basedOn w:val="DefaultParagraphFont"/>
    <w:link w:val="EPODocBullet"/>
    <w:rsid w:val="00F575E6"/>
    <w:rPr>
      <w:rFonts w:ascii="Arial" w:hAnsi="Arial" w:cs="Arial"/>
      <w:sz w:val="24"/>
      <w:szCs w:val="24"/>
      <w:lang w:val="en-GB"/>
    </w:rPr>
  </w:style>
  <w:style w:type="paragraph" w:customStyle="1" w:styleId="EPOList">
    <w:name w:val="EPOList"/>
    <w:basedOn w:val="EPONormal"/>
    <w:link w:val="EPOListChar"/>
    <w:qFormat/>
    <w:rsid w:val="00F575E6"/>
    <w:pPr>
      <w:numPr>
        <w:numId w:val="9"/>
      </w:numPr>
      <w:spacing w:line="360" w:lineRule="auto"/>
    </w:pPr>
  </w:style>
  <w:style w:type="character" w:customStyle="1" w:styleId="EPOListChar">
    <w:name w:val="EPOList Char"/>
    <w:basedOn w:val="DefaultParagraphFont"/>
    <w:link w:val="EPOList"/>
    <w:rsid w:val="00F575E6"/>
    <w:rPr>
      <w:rFonts w:ascii="Arial" w:hAnsi="Arial" w:cs="Arial"/>
      <w:sz w:val="24"/>
      <w:szCs w:val="24"/>
      <w:lang w:val="en-GB"/>
    </w:rPr>
  </w:style>
  <w:style w:type="paragraph" w:customStyle="1" w:styleId="EPODocList">
    <w:name w:val="EPODocList"/>
    <w:basedOn w:val="EPONormal"/>
    <w:link w:val="EPODocListChar"/>
    <w:qFormat/>
    <w:rsid w:val="00F575E6"/>
    <w:pPr>
      <w:numPr>
        <w:numId w:val="10"/>
      </w:numPr>
      <w:spacing w:line="360" w:lineRule="auto"/>
    </w:pPr>
  </w:style>
  <w:style w:type="character" w:customStyle="1" w:styleId="EPODocListChar">
    <w:name w:val="EPODocList Char"/>
    <w:basedOn w:val="DefaultParagraphFont"/>
    <w:link w:val="EPODocList"/>
    <w:rsid w:val="00F575E6"/>
    <w:rPr>
      <w:rFonts w:ascii="Arial" w:hAnsi="Arial" w:cs="Arial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5E6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5E6"/>
    <w:rPr>
      <w:rFonts w:ascii="Calibri" w:hAnsi="Calibri" w:cs="Calibri"/>
      <w:b/>
      <w:bCs/>
      <w:sz w:val="20"/>
      <w:szCs w:val="2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885"/>
    <w:pPr>
      <w:spacing w:after="0" w:line="240" w:lineRule="auto"/>
    </w:pPr>
    <w:rPr>
      <w:rFonts w:ascii="Calibri" w:hAnsi="Calibri" w:cs="Calibri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88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885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885"/>
    <w:rPr>
      <w:rFonts w:ascii="Calibri" w:hAnsi="Calibri" w:cs="Calibri"/>
      <w:sz w:val="20"/>
      <w:szCs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B07885"/>
  </w:style>
  <w:style w:type="paragraph" w:styleId="Header">
    <w:name w:val="header"/>
    <w:basedOn w:val="Normal"/>
    <w:link w:val="HeaderChar"/>
    <w:uiPriority w:val="99"/>
    <w:unhideWhenUsed/>
    <w:rsid w:val="00B078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885"/>
    <w:rPr>
      <w:rFonts w:ascii="Calibri" w:hAnsi="Calibri" w:cs="Calibri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B078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885"/>
    <w:rPr>
      <w:rFonts w:ascii="Calibri" w:hAnsi="Calibri" w:cs="Calibri"/>
      <w:lang w:val="de-DE"/>
    </w:rPr>
  </w:style>
  <w:style w:type="paragraph" w:styleId="ListParagraph">
    <w:name w:val="List Paragraph"/>
    <w:basedOn w:val="Normal"/>
    <w:uiPriority w:val="34"/>
    <w:qFormat/>
    <w:rsid w:val="00B07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8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885"/>
    <w:rPr>
      <w:rFonts w:ascii="Segoe UI" w:hAnsi="Segoe UI" w:cs="Segoe UI"/>
      <w:sz w:val="18"/>
      <w:szCs w:val="18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236121"/>
    <w:rPr>
      <w:color w:val="954F72" w:themeColor="followedHyperlink"/>
      <w:u w:val="single"/>
    </w:rPr>
  </w:style>
  <w:style w:type="paragraph" w:customStyle="1" w:styleId="EPONormal">
    <w:name w:val="EPONormal"/>
    <w:basedOn w:val="Normal"/>
    <w:link w:val="EPONormalChar"/>
    <w:qFormat/>
    <w:rsid w:val="00F575E6"/>
    <w:rPr>
      <w:rFonts w:ascii="Arial" w:hAnsi="Arial" w:cs="Arial"/>
      <w:sz w:val="24"/>
      <w:szCs w:val="24"/>
      <w:lang w:val="en-GB"/>
    </w:rPr>
  </w:style>
  <w:style w:type="character" w:customStyle="1" w:styleId="EPONormalChar">
    <w:name w:val="EPONormal Char"/>
    <w:basedOn w:val="DefaultParagraphFont"/>
    <w:link w:val="EPONormal"/>
    <w:rsid w:val="00F575E6"/>
    <w:rPr>
      <w:rFonts w:ascii="Arial" w:hAnsi="Arial" w:cs="Arial"/>
      <w:sz w:val="24"/>
      <w:szCs w:val="24"/>
      <w:lang w:val="en-GB"/>
    </w:rPr>
  </w:style>
  <w:style w:type="paragraph" w:customStyle="1" w:styleId="EPODocNormal">
    <w:name w:val="EPODocNormal"/>
    <w:basedOn w:val="EPONormal"/>
    <w:link w:val="EPODocNormalChar"/>
    <w:qFormat/>
    <w:locked/>
    <w:rsid w:val="00F575E6"/>
    <w:pPr>
      <w:spacing w:line="360" w:lineRule="auto"/>
      <w:ind w:left="1134"/>
    </w:pPr>
  </w:style>
  <w:style w:type="character" w:customStyle="1" w:styleId="EPODocNormalChar">
    <w:name w:val="EPODocNormal Char"/>
    <w:basedOn w:val="DefaultParagraphFont"/>
    <w:link w:val="EPODocNormal"/>
    <w:rsid w:val="00F575E6"/>
    <w:rPr>
      <w:rFonts w:ascii="Arial" w:hAnsi="Arial" w:cs="Arial"/>
      <w:sz w:val="24"/>
      <w:szCs w:val="24"/>
      <w:lang w:val="en-GB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F575E6"/>
    <w:pPr>
      <w:numPr>
        <w:numId w:val="6"/>
      </w:numPr>
      <w:spacing w:before="240" w:after="240" w:line="360" w:lineRule="auto"/>
      <w:outlineLvl w:val="0"/>
    </w:pPr>
    <w:rPr>
      <w:b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F575E6"/>
    <w:rPr>
      <w:rFonts w:ascii="Arial" w:hAnsi="Arial" w:cs="Arial"/>
      <w:b/>
      <w:caps/>
      <w:sz w:val="28"/>
      <w:szCs w:val="24"/>
      <w:lang w:val="en-GB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F575E6"/>
    <w:pPr>
      <w:numPr>
        <w:ilvl w:val="1"/>
        <w:numId w:val="6"/>
      </w:numPr>
      <w:spacing w:before="240" w:after="240" w:line="360" w:lineRule="auto"/>
      <w:outlineLvl w:val="1"/>
    </w:pPr>
    <w:rPr>
      <w:b/>
      <w:caps/>
    </w:rPr>
  </w:style>
  <w:style w:type="character" w:customStyle="1" w:styleId="EPODocHeading2Char">
    <w:name w:val="EPODocHeading2 Char"/>
    <w:basedOn w:val="DefaultParagraphFont"/>
    <w:link w:val="EPODocHeading2"/>
    <w:rsid w:val="00F575E6"/>
    <w:rPr>
      <w:rFonts w:ascii="Arial" w:hAnsi="Arial" w:cs="Arial"/>
      <w:b/>
      <w:caps/>
      <w:sz w:val="24"/>
      <w:szCs w:val="24"/>
      <w:lang w:val="en-GB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F575E6"/>
    <w:pPr>
      <w:numPr>
        <w:ilvl w:val="2"/>
        <w:numId w:val="6"/>
      </w:numPr>
      <w:spacing w:before="240" w:after="240" w:line="360" w:lineRule="auto"/>
      <w:outlineLvl w:val="2"/>
    </w:pPr>
    <w:rPr>
      <w:b/>
    </w:rPr>
  </w:style>
  <w:style w:type="character" w:customStyle="1" w:styleId="EPODocHeading3Char">
    <w:name w:val="EPODocHeading3 Char"/>
    <w:basedOn w:val="DefaultParagraphFont"/>
    <w:link w:val="EPODocHeading3"/>
    <w:rsid w:val="00F575E6"/>
    <w:rPr>
      <w:rFonts w:ascii="Arial" w:hAnsi="Arial" w:cs="Arial"/>
      <w:b/>
      <w:sz w:val="24"/>
      <w:szCs w:val="24"/>
      <w:lang w:val="en-GB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F575E6"/>
    <w:pPr>
      <w:numPr>
        <w:ilvl w:val="3"/>
        <w:numId w:val="6"/>
      </w:numPr>
      <w:spacing w:before="240" w:after="240" w:line="360" w:lineRule="auto"/>
      <w:outlineLvl w:val="3"/>
    </w:pPr>
    <w:rPr>
      <w:b/>
    </w:rPr>
  </w:style>
  <w:style w:type="character" w:customStyle="1" w:styleId="EPODocHeading4Char">
    <w:name w:val="EPODocHeading4 Char"/>
    <w:basedOn w:val="DefaultParagraphFont"/>
    <w:link w:val="EPODocHeading4"/>
    <w:rsid w:val="00F575E6"/>
    <w:rPr>
      <w:rFonts w:ascii="Arial" w:hAnsi="Arial" w:cs="Arial"/>
      <w:b/>
      <w:sz w:val="24"/>
      <w:szCs w:val="24"/>
      <w:lang w:val="en-GB"/>
    </w:rPr>
  </w:style>
  <w:style w:type="paragraph" w:customStyle="1" w:styleId="EPOBullet">
    <w:name w:val="EPOBullet"/>
    <w:basedOn w:val="EPONormal"/>
    <w:link w:val="EPOBulletChar"/>
    <w:qFormat/>
    <w:rsid w:val="00F575E6"/>
    <w:pPr>
      <w:numPr>
        <w:numId w:val="7"/>
      </w:numPr>
      <w:spacing w:line="360" w:lineRule="auto"/>
    </w:pPr>
  </w:style>
  <w:style w:type="character" w:customStyle="1" w:styleId="EPOBulletChar">
    <w:name w:val="EPOBullet Char"/>
    <w:basedOn w:val="DefaultParagraphFont"/>
    <w:link w:val="EPOBullet"/>
    <w:rsid w:val="00F575E6"/>
    <w:rPr>
      <w:rFonts w:ascii="Arial" w:hAnsi="Arial" w:cs="Arial"/>
      <w:sz w:val="24"/>
      <w:szCs w:val="24"/>
      <w:lang w:val="en-GB"/>
    </w:rPr>
  </w:style>
  <w:style w:type="paragraph" w:customStyle="1" w:styleId="EPODocBullet">
    <w:name w:val="EPODocBullet"/>
    <w:basedOn w:val="EPONormal"/>
    <w:link w:val="EPODocBulletChar"/>
    <w:qFormat/>
    <w:rsid w:val="00F575E6"/>
    <w:pPr>
      <w:numPr>
        <w:numId w:val="8"/>
      </w:numPr>
      <w:spacing w:line="360" w:lineRule="auto"/>
    </w:pPr>
  </w:style>
  <w:style w:type="character" w:customStyle="1" w:styleId="EPODocBulletChar">
    <w:name w:val="EPODocBullet Char"/>
    <w:basedOn w:val="DefaultParagraphFont"/>
    <w:link w:val="EPODocBullet"/>
    <w:rsid w:val="00F575E6"/>
    <w:rPr>
      <w:rFonts w:ascii="Arial" w:hAnsi="Arial" w:cs="Arial"/>
      <w:sz w:val="24"/>
      <w:szCs w:val="24"/>
      <w:lang w:val="en-GB"/>
    </w:rPr>
  </w:style>
  <w:style w:type="paragraph" w:customStyle="1" w:styleId="EPOList">
    <w:name w:val="EPOList"/>
    <w:basedOn w:val="EPONormal"/>
    <w:link w:val="EPOListChar"/>
    <w:qFormat/>
    <w:rsid w:val="00F575E6"/>
    <w:pPr>
      <w:numPr>
        <w:numId w:val="9"/>
      </w:numPr>
      <w:spacing w:line="360" w:lineRule="auto"/>
    </w:pPr>
  </w:style>
  <w:style w:type="character" w:customStyle="1" w:styleId="EPOListChar">
    <w:name w:val="EPOList Char"/>
    <w:basedOn w:val="DefaultParagraphFont"/>
    <w:link w:val="EPOList"/>
    <w:rsid w:val="00F575E6"/>
    <w:rPr>
      <w:rFonts w:ascii="Arial" w:hAnsi="Arial" w:cs="Arial"/>
      <w:sz w:val="24"/>
      <w:szCs w:val="24"/>
      <w:lang w:val="en-GB"/>
    </w:rPr>
  </w:style>
  <w:style w:type="paragraph" w:customStyle="1" w:styleId="EPODocList">
    <w:name w:val="EPODocList"/>
    <w:basedOn w:val="EPONormal"/>
    <w:link w:val="EPODocListChar"/>
    <w:qFormat/>
    <w:rsid w:val="00F575E6"/>
    <w:pPr>
      <w:numPr>
        <w:numId w:val="10"/>
      </w:numPr>
      <w:spacing w:line="360" w:lineRule="auto"/>
    </w:pPr>
  </w:style>
  <w:style w:type="character" w:customStyle="1" w:styleId="EPODocListChar">
    <w:name w:val="EPODocList Char"/>
    <w:basedOn w:val="DefaultParagraphFont"/>
    <w:link w:val="EPODocList"/>
    <w:rsid w:val="00F575E6"/>
    <w:rPr>
      <w:rFonts w:ascii="Arial" w:hAnsi="Arial" w:cs="Arial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5E6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5E6"/>
    <w:rPr>
      <w:rFonts w:ascii="Calibri" w:hAnsi="Calibri" w:cs="Calibri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.org/" TargetMode="External"/><Relationship Id="rId13" Type="http://schemas.openxmlformats.org/officeDocument/2006/relationships/hyperlink" Target="https://fr.wikipedia.org/wiki/Reasonable_and_non-discriminatory" TargetMode="External"/><Relationship Id="rId18" Type="http://schemas.openxmlformats.org/officeDocument/2006/relationships/hyperlink" Target="mailto:cgauer@b2p-communications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orldwide.espacenet.com/publicationDetails/biblio?CC=EP&amp;NR=1240730B1&amp;KC=B1&amp;FT=D&amp;ND=4&amp;date=20051005&amp;DB=&amp;locale=en_EP" TargetMode="External"/><Relationship Id="rId17" Type="http://schemas.openxmlformats.org/officeDocument/2006/relationships/hyperlink" Target="mailto:press@epo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rosterwalder@epo.or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orldwide.espacenet.com/publicationDetails/biblio?CC=EP&amp;NR=1198963B1&amp;KC=B1&amp;FT=D&amp;ND=4&amp;date=20080625&amp;DB=EPODOC&amp;locale=en_EP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://www.epo.org/news-issues/press/background/epo_fr.html" TargetMode="External"/><Relationship Id="rId23" Type="http://schemas.microsoft.com/office/2011/relationships/people" Target="people.xml"/><Relationship Id="rId10" Type="http://schemas.openxmlformats.org/officeDocument/2006/relationships/hyperlink" Target="http://www.epo.org/learning-events/european-inventor/finalists/2016/paulraj_fr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epo.org/learning-events/european-inventor_fr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1457</Words>
  <Characters>8311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Patent Office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 d'Angelo</dc:creator>
  <cp:lastModifiedBy>Kotalik Jana</cp:lastModifiedBy>
  <cp:revision>2</cp:revision>
  <dcterms:created xsi:type="dcterms:W3CDTF">2016-04-28T19:34:00Z</dcterms:created>
  <dcterms:modified xsi:type="dcterms:W3CDTF">2016-04-28T19:34:00Z</dcterms:modified>
</cp:coreProperties>
</file>