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1407" w14:textId="77777777" w:rsidR="00B66EAE" w:rsidRPr="00CD3B16" w:rsidRDefault="00B66EAE" w:rsidP="00B66EAE">
      <w:pPr>
        <w:spacing w:line="360" w:lineRule="auto"/>
        <w:rPr>
          <w:rFonts w:ascii="Arial" w:hAnsi="Arial"/>
          <w:szCs w:val="24"/>
          <w:lang w:val="en-GB"/>
        </w:rPr>
      </w:pPr>
    </w:p>
    <w:p w14:paraId="2C6E5817" w14:textId="5DE29691" w:rsidR="00B66EAE" w:rsidRDefault="004A0C34" w:rsidP="00B66EAE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5C8D3B04" wp14:editId="31B73E6D">
            <wp:simplePos x="0" y="0"/>
            <wp:positionH relativeFrom="column">
              <wp:posOffset>99695</wp:posOffset>
            </wp:positionH>
            <wp:positionV relativeFrom="paragraph">
              <wp:posOffset>-327025</wp:posOffset>
            </wp:positionV>
            <wp:extent cx="1557655" cy="782320"/>
            <wp:effectExtent l="0" t="0" r="4445" b="0"/>
            <wp:wrapSquare wrapText="right"/>
            <wp:docPr id="2" name="Grafik 1" descr="Logo European Patent Office">
              <a:hlinkClick xmlns:a="http://schemas.openxmlformats.org/drawingml/2006/main" r:id="rId9" tooltip="&quot;Link to EP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European Patent Office">
                      <a:hlinkClick r:id="rId9" tooltip="&quot;Link to EP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EAE" w:rsidRPr="0014230D">
        <w:rPr>
          <w:lang w:val="en-US"/>
        </w:rPr>
        <w:tab/>
      </w:r>
      <w:r w:rsidR="00B66EAE" w:rsidRPr="0014230D">
        <w:rPr>
          <w:lang w:val="en-US"/>
        </w:rPr>
        <w:tab/>
      </w:r>
      <w:r w:rsidR="00B66EAE" w:rsidRPr="0014230D">
        <w:rPr>
          <w:lang w:val="en-US"/>
        </w:rPr>
        <w:tab/>
      </w:r>
      <w:r w:rsidR="00B66EAE" w:rsidRPr="0014230D">
        <w:rPr>
          <w:lang w:val="en-US"/>
        </w:rPr>
        <w:tab/>
      </w:r>
      <w:r w:rsidR="00B66EAE" w:rsidRPr="0014230D">
        <w:rPr>
          <w:lang w:val="en-US"/>
        </w:rPr>
        <w:tab/>
      </w:r>
    </w:p>
    <w:p w14:paraId="20363476" w14:textId="77777777" w:rsidR="00B66EAE" w:rsidRDefault="00B66EAE" w:rsidP="00B66EAE">
      <w:pPr>
        <w:rPr>
          <w:rFonts w:ascii="Arial" w:hAnsi="Arial" w:cs="Arial"/>
          <w:b/>
          <w:sz w:val="28"/>
          <w:szCs w:val="28"/>
          <w:lang w:val="en-US"/>
        </w:rPr>
      </w:pPr>
    </w:p>
    <w:p w14:paraId="5A875EFE" w14:textId="77777777" w:rsidR="00B66EAE" w:rsidRDefault="00B66EAE" w:rsidP="00B66EA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16542518" w14:textId="77777777" w:rsidR="00B66EAE" w:rsidRDefault="00B66EAE" w:rsidP="00B66EA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4230D">
        <w:rPr>
          <w:rFonts w:ascii="Arial" w:hAnsi="Arial" w:cs="Arial"/>
          <w:b/>
          <w:sz w:val="28"/>
          <w:szCs w:val="28"/>
          <w:lang w:val="en-US"/>
        </w:rPr>
        <w:t>PRESS RELEASE</w:t>
      </w:r>
    </w:p>
    <w:p w14:paraId="351FD5FF" w14:textId="77777777" w:rsidR="00B66EAE" w:rsidRPr="0014230D" w:rsidRDefault="00B66EAE" w:rsidP="00B66EA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21616E08" w14:textId="40B83838" w:rsidR="00B66EAE" w:rsidRPr="00163C07" w:rsidRDefault="00B66EAE" w:rsidP="00B66EAE">
      <w:pPr>
        <w:spacing w:line="360" w:lineRule="auto"/>
        <w:jc w:val="center"/>
        <w:rPr>
          <w:rFonts w:ascii="Arial" w:hAnsi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Mini human organs for drug testing and personal</w:t>
      </w:r>
      <w:r w:rsidR="00B507D0">
        <w:rPr>
          <w:rFonts w:ascii="Arial" w:hAnsi="Arial" w:cs="Arial"/>
          <w:b/>
          <w:bCs/>
          <w:sz w:val="28"/>
          <w:szCs w:val="28"/>
          <w:lang w:val="en-GB"/>
        </w:rPr>
        <w:t>ised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medicine</w:t>
      </w:r>
      <w:r w:rsidRPr="00163C07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Hans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GB"/>
        </w:rPr>
        <w:t>Clevers</w:t>
      </w:r>
      <w:proofErr w:type="spellEnd"/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375E40">
        <w:rPr>
          <w:rFonts w:ascii="Arial" w:hAnsi="Arial" w:cs="Arial"/>
          <w:b/>
          <w:bCs/>
          <w:sz w:val="28"/>
          <w:szCs w:val="28"/>
          <w:lang w:val="en-GB"/>
        </w:rPr>
        <w:t xml:space="preserve">is </w:t>
      </w:r>
      <w:r w:rsidR="0086267C">
        <w:rPr>
          <w:rFonts w:ascii="Arial" w:hAnsi="Arial" w:cs="Arial"/>
          <w:b/>
          <w:bCs/>
          <w:sz w:val="28"/>
          <w:szCs w:val="28"/>
          <w:lang w:val="en-GB"/>
        </w:rPr>
        <w:t>finalist for</w:t>
      </w:r>
      <w:r w:rsidR="0086267C" w:rsidRPr="00163C07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163C07">
        <w:rPr>
          <w:rFonts w:ascii="Arial" w:hAnsi="Arial" w:cs="Arial"/>
          <w:b/>
          <w:bCs/>
          <w:sz w:val="28"/>
          <w:szCs w:val="28"/>
          <w:lang w:val="en-GB"/>
        </w:rPr>
        <w:t>European Inventor Award 201</w:t>
      </w:r>
      <w:r>
        <w:rPr>
          <w:rFonts w:ascii="Arial" w:hAnsi="Arial" w:cs="Arial"/>
          <w:b/>
          <w:bCs/>
          <w:sz w:val="28"/>
          <w:szCs w:val="28"/>
          <w:lang w:val="en-GB"/>
        </w:rPr>
        <w:t>7</w:t>
      </w:r>
      <w:r w:rsidRPr="00163C07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31C6ECF1" w14:textId="77777777" w:rsidR="00B66EAE" w:rsidRPr="00CD3B16" w:rsidRDefault="00B66EAE" w:rsidP="00B66EAE">
      <w:pPr>
        <w:spacing w:line="360" w:lineRule="auto"/>
        <w:rPr>
          <w:rFonts w:ascii="Arial" w:hAnsi="Arial"/>
          <w:szCs w:val="24"/>
          <w:lang w:val="en-GB"/>
        </w:rPr>
      </w:pPr>
    </w:p>
    <w:p w14:paraId="377CB0B1" w14:textId="2300033F" w:rsidR="00B66EAE" w:rsidRDefault="00B66EAE" w:rsidP="00A12A73">
      <w:pPr>
        <w:pStyle w:val="ColorfulList-Accent11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3643AD">
        <w:rPr>
          <w:rFonts w:ascii="Arial" w:hAnsi="Arial" w:cs="Arial"/>
          <w:b/>
          <w:lang w:val="en-GB"/>
        </w:rPr>
        <w:t xml:space="preserve">Dutch molecular geneticist </w:t>
      </w:r>
      <w:r w:rsidR="0086267C">
        <w:rPr>
          <w:rFonts w:ascii="Arial" w:hAnsi="Arial" w:cs="Arial"/>
          <w:b/>
          <w:lang w:val="en-GB"/>
        </w:rPr>
        <w:t>nominated</w:t>
      </w:r>
      <w:r w:rsidR="004C0128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</w:t>
      </w:r>
      <w:r w:rsidR="00CE2151">
        <w:rPr>
          <w:rFonts w:ascii="Arial" w:hAnsi="Arial" w:cs="Arial"/>
          <w:b/>
          <w:lang w:val="en-GB"/>
        </w:rPr>
        <w:t xml:space="preserve"> EPO prize for</w:t>
      </w:r>
      <w:r>
        <w:rPr>
          <w:rFonts w:ascii="Arial" w:hAnsi="Arial" w:cs="Arial"/>
          <w:b/>
          <w:lang w:val="en-GB"/>
        </w:rPr>
        <w:t xml:space="preserve"> </w:t>
      </w:r>
      <w:r w:rsidR="004C0128">
        <w:rPr>
          <w:rFonts w:ascii="Arial" w:hAnsi="Arial" w:cs="Arial"/>
          <w:b/>
          <w:lang w:val="en-GB"/>
        </w:rPr>
        <w:t xml:space="preserve">invention of </w:t>
      </w:r>
      <w:r>
        <w:rPr>
          <w:rFonts w:ascii="Arial" w:hAnsi="Arial" w:cs="Arial"/>
          <w:b/>
          <w:lang w:val="en-GB"/>
        </w:rPr>
        <w:t xml:space="preserve">"organoids" </w:t>
      </w:r>
    </w:p>
    <w:p w14:paraId="459359A8" w14:textId="164C3340" w:rsidR="00B66EAE" w:rsidRDefault="0086267C" w:rsidP="00A12A73">
      <w:pPr>
        <w:pStyle w:val="ColorfulList-Accent11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Lab-grown m</w:t>
      </w:r>
      <w:r w:rsidR="004C0128">
        <w:rPr>
          <w:rFonts w:ascii="Arial" w:hAnsi="Arial" w:cs="Arial"/>
          <w:b/>
          <w:lang w:val="en-GB"/>
        </w:rPr>
        <w:t xml:space="preserve">ini organs allow </w:t>
      </w:r>
      <w:r>
        <w:rPr>
          <w:rFonts w:ascii="Arial" w:hAnsi="Arial" w:cs="Arial"/>
          <w:b/>
          <w:lang w:val="en-GB"/>
        </w:rPr>
        <w:t xml:space="preserve">safe testing of treatments outside the  body </w:t>
      </w:r>
    </w:p>
    <w:p w14:paraId="40E35653" w14:textId="0456D793" w:rsidR="00B66EAE" w:rsidRDefault="00632636" w:rsidP="00A12A73">
      <w:pPr>
        <w:pStyle w:val="ColorfulList-Accent11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Mini</w:t>
      </w:r>
      <w:r w:rsidR="0086267C">
        <w:rPr>
          <w:rFonts w:ascii="Arial" w:hAnsi="Arial" w:cs="Arial"/>
          <w:b/>
          <w:lang w:val="en-GB"/>
        </w:rPr>
        <w:t xml:space="preserve"> </w:t>
      </w:r>
      <w:r w:rsidR="00B66EAE" w:rsidRPr="003643AD">
        <w:rPr>
          <w:rFonts w:ascii="Arial" w:hAnsi="Arial" w:cs="Arial"/>
          <w:b/>
          <w:lang w:val="en-GB"/>
        </w:rPr>
        <w:t>versions of human intestine</w:t>
      </w:r>
      <w:r w:rsidR="00B66EAE">
        <w:rPr>
          <w:rFonts w:ascii="Arial" w:hAnsi="Arial" w:cs="Arial"/>
          <w:b/>
          <w:lang w:val="en-GB"/>
        </w:rPr>
        <w:t>s</w:t>
      </w:r>
      <w:r w:rsidR="00B66EAE" w:rsidRPr="003643AD">
        <w:rPr>
          <w:rFonts w:ascii="Arial" w:hAnsi="Arial" w:cs="Arial"/>
          <w:b/>
          <w:lang w:val="en-GB"/>
        </w:rPr>
        <w:t>, liver</w:t>
      </w:r>
      <w:r w:rsidR="00B66EAE">
        <w:rPr>
          <w:rFonts w:ascii="Arial" w:hAnsi="Arial" w:cs="Arial"/>
          <w:b/>
          <w:lang w:val="en-GB"/>
        </w:rPr>
        <w:t>s</w:t>
      </w:r>
      <w:r w:rsidR="00B66EAE" w:rsidRPr="003643AD">
        <w:rPr>
          <w:rFonts w:ascii="Arial" w:hAnsi="Arial" w:cs="Arial"/>
          <w:b/>
          <w:lang w:val="en-GB"/>
        </w:rPr>
        <w:t>, kidney</w:t>
      </w:r>
      <w:r w:rsidR="00B66EAE">
        <w:rPr>
          <w:rFonts w:ascii="Arial" w:hAnsi="Arial" w:cs="Arial"/>
          <w:b/>
          <w:lang w:val="en-GB"/>
        </w:rPr>
        <w:t>s</w:t>
      </w:r>
      <w:r w:rsidR="00B66EAE" w:rsidRPr="003643AD">
        <w:rPr>
          <w:rFonts w:ascii="Arial" w:hAnsi="Arial" w:cs="Arial"/>
          <w:b/>
          <w:lang w:val="en-GB"/>
        </w:rPr>
        <w:t xml:space="preserve"> and other organs </w:t>
      </w:r>
      <w:r w:rsidR="00472706">
        <w:rPr>
          <w:rFonts w:ascii="Arial" w:hAnsi="Arial" w:cs="Arial"/>
          <w:b/>
          <w:lang w:val="en-GB"/>
        </w:rPr>
        <w:t xml:space="preserve">are </w:t>
      </w:r>
      <w:r w:rsidR="00B66EAE" w:rsidRPr="003643AD">
        <w:rPr>
          <w:rFonts w:ascii="Arial" w:hAnsi="Arial" w:cs="Arial"/>
          <w:b/>
          <w:lang w:val="en-GB"/>
        </w:rPr>
        <w:t xml:space="preserve">now used in </w:t>
      </w:r>
      <w:r w:rsidR="00B66EAE">
        <w:rPr>
          <w:rFonts w:ascii="Arial" w:hAnsi="Arial" w:cs="Arial"/>
          <w:b/>
          <w:lang w:val="en-GB"/>
        </w:rPr>
        <w:t xml:space="preserve">drug development, </w:t>
      </w:r>
      <w:r w:rsidR="00B66EAE" w:rsidRPr="003643AD">
        <w:rPr>
          <w:rFonts w:ascii="Arial" w:hAnsi="Arial" w:cs="Arial"/>
          <w:b/>
          <w:lang w:val="en-GB"/>
        </w:rPr>
        <w:t>cancer research and personalised medicine</w:t>
      </w:r>
    </w:p>
    <w:p w14:paraId="6C739540" w14:textId="5547140C" w:rsidR="00B66EAE" w:rsidRDefault="00B66EAE" w:rsidP="00A12A73">
      <w:pPr>
        <w:pStyle w:val="ColorfulList-Accent11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Patented invention</w:t>
      </w:r>
      <w:r w:rsidR="004C0128">
        <w:rPr>
          <w:rFonts w:ascii="Arial" w:hAnsi="Arial" w:cs="Arial"/>
          <w:b/>
          <w:lang w:val="en-GB"/>
        </w:rPr>
        <w:t xml:space="preserve"> offers viable alternative to animal testing in drug research, </w:t>
      </w:r>
      <w:r>
        <w:rPr>
          <w:rFonts w:ascii="Arial" w:hAnsi="Arial" w:cs="Arial"/>
          <w:b/>
          <w:lang w:val="en-GB"/>
        </w:rPr>
        <w:t xml:space="preserve">and </w:t>
      </w:r>
      <w:r w:rsidR="004C0128">
        <w:rPr>
          <w:rFonts w:ascii="Arial" w:hAnsi="Arial" w:cs="Arial"/>
          <w:b/>
          <w:lang w:val="en-GB"/>
        </w:rPr>
        <w:t>cut</w:t>
      </w:r>
      <w:r w:rsidR="00B32C2D">
        <w:rPr>
          <w:rFonts w:ascii="Arial" w:hAnsi="Arial" w:cs="Arial"/>
          <w:b/>
          <w:lang w:val="en-GB"/>
        </w:rPr>
        <w:t>s</w:t>
      </w:r>
      <w:r w:rsidR="004C0128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time to market for new medicines</w:t>
      </w:r>
    </w:p>
    <w:p w14:paraId="2931B60E" w14:textId="42255593" w:rsidR="00B66EAE" w:rsidRPr="003643AD" w:rsidRDefault="00B66EAE" w:rsidP="00A12A73">
      <w:pPr>
        <w:pStyle w:val="ColorfulList-Accent11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3643AD">
        <w:rPr>
          <w:rFonts w:ascii="Arial" w:hAnsi="Arial" w:cs="Arial"/>
          <w:b/>
          <w:lang w:val="en-GB"/>
        </w:rPr>
        <w:t>EPO President Battistelli: "</w:t>
      </w:r>
      <w:proofErr w:type="spellStart"/>
      <w:r w:rsidR="002738E0" w:rsidRPr="002738E0">
        <w:rPr>
          <w:rFonts w:ascii="Arial" w:hAnsi="Arial" w:cs="Arial"/>
          <w:b/>
          <w:bCs/>
          <w:lang w:val="en-GB"/>
        </w:rPr>
        <w:t>Clevers</w:t>
      </w:r>
      <w:proofErr w:type="spellEnd"/>
      <w:r w:rsidR="002738E0" w:rsidRPr="002738E0">
        <w:rPr>
          <w:rFonts w:ascii="Arial" w:hAnsi="Arial" w:cs="Arial"/>
          <w:b/>
          <w:bCs/>
          <w:lang w:val="en-GB"/>
        </w:rPr>
        <w:t>’ invention offers a safer and more sustainable basis for medical testing and drug development.”</w:t>
      </w:r>
    </w:p>
    <w:p w14:paraId="73221006" w14:textId="77777777" w:rsidR="00B66EAE" w:rsidRPr="000712B7" w:rsidRDefault="00B66EAE" w:rsidP="00B66EAE">
      <w:pPr>
        <w:spacing w:line="360" w:lineRule="auto"/>
        <w:rPr>
          <w:rFonts w:ascii="Arial" w:hAnsi="Arial" w:cs="Arial"/>
          <w:u w:val="single"/>
          <w:lang w:val="en-GB"/>
        </w:rPr>
      </w:pPr>
    </w:p>
    <w:p w14:paraId="7CCDA751" w14:textId="3D301706" w:rsidR="00B66EAE" w:rsidRDefault="00B66EAE" w:rsidP="00B66EAE">
      <w:pPr>
        <w:spacing w:line="360" w:lineRule="auto"/>
        <w:rPr>
          <w:rFonts w:ascii="Arial" w:hAnsi="Arial" w:cs="Arial"/>
          <w:bCs/>
          <w:lang w:val="en-US"/>
        </w:rPr>
      </w:pPr>
      <w:r w:rsidRPr="00B97DBE">
        <w:rPr>
          <w:rFonts w:ascii="Arial" w:hAnsi="Arial" w:cs="Arial"/>
          <w:b/>
          <w:bCs/>
          <w:lang w:val="en-US"/>
        </w:rPr>
        <w:t>Munich, 26 April 201</w:t>
      </w:r>
      <w:r>
        <w:rPr>
          <w:rFonts w:ascii="Arial" w:hAnsi="Arial" w:cs="Arial"/>
          <w:b/>
          <w:bCs/>
          <w:lang w:val="en-US"/>
        </w:rPr>
        <w:t>7</w:t>
      </w:r>
      <w:r w:rsidRPr="00B97DBE">
        <w:rPr>
          <w:rFonts w:ascii="Arial" w:hAnsi="Arial" w:cs="Arial"/>
          <w:b/>
          <w:bCs/>
          <w:lang w:val="en-US"/>
        </w:rPr>
        <w:t xml:space="preserve"> – </w:t>
      </w:r>
      <w:r>
        <w:rPr>
          <w:rFonts w:ascii="Arial" w:hAnsi="Arial" w:cs="Arial"/>
          <w:bCs/>
          <w:lang w:val="en-US"/>
        </w:rPr>
        <w:t xml:space="preserve">Pharmaceutical development is a long and costly process, requiring years of research and millions of euros. Testing new drugs comprises a major part of the bill, </w:t>
      </w:r>
      <w:r w:rsidR="00D502E7">
        <w:rPr>
          <w:rFonts w:ascii="Arial" w:hAnsi="Arial" w:cs="Arial"/>
          <w:bCs/>
          <w:lang w:val="en-US"/>
        </w:rPr>
        <w:t>with</w:t>
      </w:r>
      <w:r>
        <w:rPr>
          <w:rFonts w:ascii="Arial" w:hAnsi="Arial" w:cs="Arial"/>
          <w:bCs/>
          <w:lang w:val="en-US"/>
        </w:rPr>
        <w:t xml:space="preserve"> clinical trials </w:t>
      </w:r>
      <w:r w:rsidR="002738E0">
        <w:rPr>
          <w:rFonts w:ascii="Arial" w:hAnsi="Arial" w:cs="Arial"/>
          <w:bCs/>
          <w:lang w:val="en-US"/>
        </w:rPr>
        <w:t>adding</w:t>
      </w:r>
      <w:r>
        <w:rPr>
          <w:rFonts w:ascii="Arial" w:hAnsi="Arial" w:cs="Arial"/>
          <w:bCs/>
          <w:lang w:val="en-US"/>
        </w:rPr>
        <w:t xml:space="preserve"> costs</w:t>
      </w:r>
      <w:r w:rsidR="002738E0">
        <w:rPr>
          <w:rFonts w:ascii="Arial" w:hAnsi="Arial" w:cs="Arial"/>
          <w:bCs/>
          <w:lang w:val="en-US"/>
        </w:rPr>
        <w:t xml:space="preserve"> and </w:t>
      </w:r>
      <w:r w:rsidR="00413CE5">
        <w:rPr>
          <w:rFonts w:ascii="Arial" w:hAnsi="Arial" w:cs="Arial"/>
          <w:bCs/>
          <w:lang w:val="en-US"/>
        </w:rPr>
        <w:t xml:space="preserve">potentially putting patients at risk. </w:t>
      </w:r>
      <w:proofErr w:type="gramStart"/>
      <w:r>
        <w:rPr>
          <w:rFonts w:ascii="Arial" w:hAnsi="Arial" w:cs="Arial"/>
          <w:bCs/>
          <w:lang w:val="en-US"/>
        </w:rPr>
        <w:t>But what if scientists could grow miniature replicas of human organs in the laboratory – and use them to "test drive" new pharmaceuticals?</w:t>
      </w:r>
      <w:proofErr w:type="gramEnd"/>
      <w:r>
        <w:rPr>
          <w:rFonts w:ascii="Arial" w:hAnsi="Arial" w:cs="Arial"/>
          <w:bCs/>
          <w:lang w:val="en-US"/>
        </w:rPr>
        <w:t xml:space="preserve"> Or use them to find the optimal drug and dosage for individual patient</w:t>
      </w:r>
      <w:r w:rsidR="00EB508F">
        <w:rPr>
          <w:rFonts w:ascii="Arial" w:hAnsi="Arial" w:cs="Arial"/>
          <w:bCs/>
          <w:lang w:val="en-US"/>
        </w:rPr>
        <w:t>s</w:t>
      </w:r>
      <w:r>
        <w:rPr>
          <w:rFonts w:ascii="Arial" w:hAnsi="Arial" w:cs="Arial"/>
          <w:bCs/>
          <w:lang w:val="en-US"/>
        </w:rPr>
        <w:t xml:space="preserve">? </w:t>
      </w:r>
      <w:r w:rsidR="00243FF3">
        <w:rPr>
          <w:rFonts w:ascii="Arial" w:hAnsi="Arial" w:cs="Arial"/>
          <w:bCs/>
          <w:lang w:val="en-US"/>
        </w:rPr>
        <w:t xml:space="preserve">Thanks to </w:t>
      </w:r>
      <w:r w:rsidR="00243FF3" w:rsidRPr="00243FF3">
        <w:rPr>
          <w:rFonts w:ascii="Arial" w:hAnsi="Arial" w:cs="Arial"/>
          <w:bCs/>
          <w:lang w:val="en-US"/>
        </w:rPr>
        <w:t xml:space="preserve">Dutch molecular geneticist </w:t>
      </w:r>
      <w:r w:rsidR="00243FF3">
        <w:rPr>
          <w:rFonts w:ascii="Arial" w:hAnsi="Arial" w:cs="Arial"/>
          <w:bCs/>
          <w:lang w:val="en-US"/>
        </w:rPr>
        <w:t xml:space="preserve">Hans </w:t>
      </w:r>
      <w:proofErr w:type="spellStart"/>
      <w:r w:rsidR="00243FF3">
        <w:rPr>
          <w:rFonts w:ascii="Arial" w:hAnsi="Arial" w:cs="Arial"/>
          <w:bCs/>
          <w:lang w:val="en-US"/>
        </w:rPr>
        <w:t>Clevers</w:t>
      </w:r>
      <w:proofErr w:type="spellEnd"/>
      <w:r w:rsidR="00243FF3">
        <w:rPr>
          <w:rFonts w:ascii="Arial" w:hAnsi="Arial" w:cs="Arial"/>
          <w:bCs/>
          <w:lang w:val="en-US"/>
        </w:rPr>
        <w:t xml:space="preserve"> (60)</w:t>
      </w:r>
      <w:r w:rsidR="004658CD">
        <w:rPr>
          <w:rFonts w:ascii="Arial" w:hAnsi="Arial" w:cs="Arial"/>
          <w:bCs/>
          <w:lang w:val="en-US"/>
        </w:rPr>
        <w:t xml:space="preserve"> and his invention of “organoids”</w:t>
      </w:r>
      <w:r w:rsidR="00243FF3">
        <w:rPr>
          <w:rFonts w:ascii="Arial" w:hAnsi="Arial" w:cs="Arial"/>
          <w:bCs/>
          <w:lang w:val="en-US"/>
        </w:rPr>
        <w:t xml:space="preserve">, this seemingly </w:t>
      </w:r>
      <w:r w:rsidR="003736B7">
        <w:rPr>
          <w:rFonts w:ascii="Arial" w:hAnsi="Arial" w:cs="Arial"/>
          <w:bCs/>
          <w:lang w:val="en-US"/>
        </w:rPr>
        <w:t>far-off possibility</w:t>
      </w:r>
      <w:r>
        <w:rPr>
          <w:rFonts w:ascii="Arial" w:hAnsi="Arial" w:cs="Arial"/>
          <w:bCs/>
          <w:lang w:val="en-US"/>
        </w:rPr>
        <w:t xml:space="preserve"> </w:t>
      </w:r>
      <w:r w:rsidR="00243FF3">
        <w:rPr>
          <w:rFonts w:ascii="Arial" w:hAnsi="Arial" w:cs="Arial"/>
          <w:bCs/>
          <w:lang w:val="en-US"/>
        </w:rPr>
        <w:t>has become</w:t>
      </w:r>
      <w:r w:rsidR="004658CD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a reality</w:t>
      </w:r>
      <w:r w:rsidR="004658CD">
        <w:rPr>
          <w:rFonts w:ascii="Arial" w:hAnsi="Arial" w:cs="Arial"/>
          <w:bCs/>
          <w:lang w:val="en-US"/>
        </w:rPr>
        <w:t>.</w:t>
      </w:r>
      <w:r>
        <w:rPr>
          <w:rFonts w:ascii="Arial" w:hAnsi="Arial" w:cs="Arial"/>
          <w:bCs/>
          <w:lang w:val="en-US"/>
        </w:rPr>
        <w:t xml:space="preserve"> </w:t>
      </w:r>
    </w:p>
    <w:p w14:paraId="7898D96A" w14:textId="77777777" w:rsidR="00B66EAE" w:rsidRDefault="00B66EAE" w:rsidP="00B66EAE">
      <w:pPr>
        <w:spacing w:line="360" w:lineRule="auto"/>
        <w:rPr>
          <w:rFonts w:ascii="Arial" w:hAnsi="Arial" w:cs="Arial"/>
          <w:bCs/>
          <w:lang w:val="en-US"/>
        </w:rPr>
      </w:pPr>
    </w:p>
    <w:p w14:paraId="1AD9B59D" w14:textId="0E201EB3" w:rsidR="00B66EAE" w:rsidRDefault="00B66EAE" w:rsidP="00B66EAE">
      <w:pPr>
        <w:spacing w:line="360" w:lineRule="auto"/>
        <w:rPr>
          <w:rFonts w:ascii="Arial" w:hAnsi="Arial" w:cs="Arial"/>
          <w:bCs/>
          <w:lang w:val="en-GB"/>
        </w:rPr>
      </w:pPr>
      <w:r w:rsidRPr="00BA6777">
        <w:rPr>
          <w:rFonts w:ascii="Arial" w:hAnsi="Arial" w:cs="Arial"/>
          <w:bCs/>
          <w:lang w:val="en-GB"/>
        </w:rPr>
        <w:t xml:space="preserve">For this achievement, </w:t>
      </w:r>
      <w:proofErr w:type="spellStart"/>
      <w:r>
        <w:rPr>
          <w:rFonts w:ascii="Arial" w:hAnsi="Arial" w:cs="Arial"/>
          <w:bCs/>
          <w:lang w:val="en-GB"/>
        </w:rPr>
        <w:t>Clevers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r w:rsidR="004658CD">
        <w:rPr>
          <w:rFonts w:ascii="Arial" w:hAnsi="Arial" w:cs="Arial"/>
          <w:bCs/>
          <w:lang w:val="en-GB"/>
        </w:rPr>
        <w:t xml:space="preserve">has been nominated for the European Inventor Award 2017 </w:t>
      </w:r>
      <w:r w:rsidR="00375E40">
        <w:rPr>
          <w:rFonts w:ascii="Arial" w:hAnsi="Arial" w:cs="Arial"/>
          <w:bCs/>
          <w:lang w:val="en-GB"/>
        </w:rPr>
        <w:t xml:space="preserve">as one of three finalists </w:t>
      </w:r>
      <w:r w:rsidR="004658CD">
        <w:rPr>
          <w:rFonts w:ascii="Arial" w:hAnsi="Arial" w:cs="Arial"/>
          <w:bCs/>
          <w:lang w:val="en-GB"/>
        </w:rPr>
        <w:t>in</w:t>
      </w:r>
      <w:r w:rsidRPr="00BA6777">
        <w:rPr>
          <w:rFonts w:ascii="Arial" w:hAnsi="Arial" w:cs="Arial"/>
          <w:bCs/>
          <w:lang w:val="en-GB"/>
        </w:rPr>
        <w:t xml:space="preserve"> the category "</w:t>
      </w:r>
      <w:r>
        <w:rPr>
          <w:rFonts w:ascii="Arial" w:hAnsi="Arial" w:cs="Arial"/>
          <w:bCs/>
          <w:lang w:val="en-GB"/>
        </w:rPr>
        <w:t>Research</w:t>
      </w:r>
      <w:r w:rsidRPr="00BA6777">
        <w:rPr>
          <w:rFonts w:ascii="Arial" w:hAnsi="Arial" w:cs="Arial"/>
          <w:bCs/>
          <w:lang w:val="en-GB"/>
        </w:rPr>
        <w:t>". The winners of the 1</w:t>
      </w:r>
      <w:r>
        <w:rPr>
          <w:rFonts w:ascii="Arial" w:hAnsi="Arial" w:cs="Arial"/>
          <w:bCs/>
          <w:lang w:val="en-GB"/>
        </w:rPr>
        <w:t>2</w:t>
      </w:r>
      <w:r w:rsidRPr="00BA6777">
        <w:rPr>
          <w:rFonts w:ascii="Arial" w:hAnsi="Arial" w:cs="Arial"/>
          <w:bCs/>
          <w:vertAlign w:val="superscript"/>
          <w:lang w:val="en-GB"/>
        </w:rPr>
        <w:t>th</w:t>
      </w:r>
      <w:r w:rsidRPr="00BA6777">
        <w:rPr>
          <w:rFonts w:ascii="Arial" w:hAnsi="Arial" w:cs="Arial"/>
          <w:bCs/>
          <w:lang w:val="en-GB"/>
        </w:rPr>
        <w:t xml:space="preserve"> edition of the</w:t>
      </w:r>
      <w:r w:rsidR="00303FD5">
        <w:rPr>
          <w:rFonts w:ascii="Arial" w:hAnsi="Arial" w:cs="Arial"/>
          <w:bCs/>
          <w:lang w:val="en-GB"/>
        </w:rPr>
        <w:t xml:space="preserve"> E</w:t>
      </w:r>
      <w:r w:rsidR="004658CD">
        <w:rPr>
          <w:rFonts w:ascii="Arial" w:hAnsi="Arial" w:cs="Arial"/>
          <w:bCs/>
          <w:lang w:val="en-GB"/>
        </w:rPr>
        <w:t xml:space="preserve">uropean </w:t>
      </w:r>
      <w:r w:rsidR="00303FD5">
        <w:rPr>
          <w:rFonts w:ascii="Arial" w:hAnsi="Arial" w:cs="Arial"/>
          <w:bCs/>
          <w:lang w:val="en-GB"/>
        </w:rPr>
        <w:t>P</w:t>
      </w:r>
      <w:r w:rsidR="004658CD">
        <w:rPr>
          <w:rFonts w:ascii="Arial" w:hAnsi="Arial" w:cs="Arial"/>
          <w:bCs/>
          <w:lang w:val="en-GB"/>
        </w:rPr>
        <w:t xml:space="preserve">atent </w:t>
      </w:r>
      <w:r w:rsidR="00303FD5">
        <w:rPr>
          <w:rFonts w:ascii="Arial" w:hAnsi="Arial" w:cs="Arial"/>
          <w:bCs/>
          <w:lang w:val="en-GB"/>
        </w:rPr>
        <w:t>O</w:t>
      </w:r>
      <w:r w:rsidR="004658CD">
        <w:rPr>
          <w:rFonts w:ascii="Arial" w:hAnsi="Arial" w:cs="Arial"/>
          <w:bCs/>
          <w:lang w:val="en-GB"/>
        </w:rPr>
        <w:t>ffice (EPO)</w:t>
      </w:r>
      <w:r w:rsidR="00303FD5">
        <w:rPr>
          <w:rFonts w:ascii="Arial" w:hAnsi="Arial" w:cs="Arial"/>
          <w:bCs/>
          <w:lang w:val="en-GB"/>
        </w:rPr>
        <w:t xml:space="preserve">’s </w:t>
      </w:r>
      <w:r w:rsidRPr="00BA6777">
        <w:rPr>
          <w:rFonts w:ascii="Arial" w:hAnsi="Arial" w:cs="Arial"/>
          <w:bCs/>
          <w:lang w:val="en-GB"/>
        </w:rPr>
        <w:t xml:space="preserve">annual innovation prize will be announced at a ceremony in </w:t>
      </w:r>
      <w:r>
        <w:rPr>
          <w:rFonts w:ascii="Arial" w:hAnsi="Arial" w:cs="Arial"/>
          <w:bCs/>
          <w:lang w:val="en-GB"/>
        </w:rPr>
        <w:t xml:space="preserve">Venice </w:t>
      </w:r>
      <w:r w:rsidRPr="00BA6777">
        <w:rPr>
          <w:rFonts w:ascii="Arial" w:hAnsi="Arial" w:cs="Arial"/>
          <w:bCs/>
          <w:lang w:val="en-GB"/>
        </w:rPr>
        <w:t xml:space="preserve">on </w:t>
      </w:r>
      <w:r>
        <w:rPr>
          <w:rFonts w:ascii="Arial" w:hAnsi="Arial" w:cs="Arial"/>
          <w:bCs/>
          <w:lang w:val="en-GB"/>
        </w:rPr>
        <w:t>15</w:t>
      </w:r>
      <w:r w:rsidRPr="00BA6777">
        <w:rPr>
          <w:rFonts w:ascii="Arial" w:hAnsi="Arial" w:cs="Arial"/>
          <w:bCs/>
          <w:lang w:val="en-GB"/>
        </w:rPr>
        <w:t xml:space="preserve"> June.</w:t>
      </w:r>
    </w:p>
    <w:p w14:paraId="2D19167D" w14:textId="77777777" w:rsidR="00B66EAE" w:rsidRDefault="00B66EAE" w:rsidP="00B66EAE">
      <w:pPr>
        <w:spacing w:line="360" w:lineRule="auto"/>
        <w:rPr>
          <w:rFonts w:ascii="Arial" w:hAnsi="Arial" w:cs="Arial"/>
          <w:bCs/>
          <w:lang w:val="en-GB"/>
        </w:rPr>
      </w:pPr>
    </w:p>
    <w:p w14:paraId="78E3A65D" w14:textId="0E199B96" w:rsidR="00B66EAE" w:rsidRDefault="00375E40" w:rsidP="00B66EAE">
      <w:pPr>
        <w:spacing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“</w:t>
      </w:r>
      <w:r w:rsidR="00B66EAE" w:rsidRPr="00AA2D81">
        <w:rPr>
          <w:rFonts w:ascii="Arial" w:hAnsi="Arial" w:cs="Arial"/>
          <w:bCs/>
          <w:lang w:val="en-GB"/>
        </w:rPr>
        <w:t>The prospect of</w:t>
      </w:r>
      <w:r w:rsidR="00472706">
        <w:rPr>
          <w:rFonts w:ascii="Arial" w:hAnsi="Arial" w:cs="Arial"/>
          <w:bCs/>
          <w:lang w:val="en-GB"/>
        </w:rPr>
        <w:t xml:space="preserve"> creating 'mini-</w:t>
      </w:r>
      <w:r w:rsidR="00B66EAE" w:rsidRPr="00AA2D81">
        <w:rPr>
          <w:rFonts w:ascii="Arial" w:hAnsi="Arial" w:cs="Arial"/>
          <w:bCs/>
          <w:lang w:val="en-GB"/>
        </w:rPr>
        <w:t>organs' for safe medical testing</w:t>
      </w:r>
      <w:r w:rsidR="003B49A5">
        <w:rPr>
          <w:rFonts w:ascii="Arial" w:hAnsi="Arial" w:cs="Arial"/>
          <w:bCs/>
          <w:lang w:val="en-GB"/>
        </w:rPr>
        <w:t xml:space="preserve"> </w:t>
      </w:r>
      <w:r w:rsidR="003B0B90">
        <w:rPr>
          <w:rFonts w:ascii="Arial" w:hAnsi="Arial" w:cs="Arial"/>
          <w:bCs/>
          <w:lang w:val="en-GB"/>
        </w:rPr>
        <w:t>has become a scientific</w:t>
      </w:r>
      <w:r w:rsidR="00B66EAE" w:rsidRPr="00AA2D81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 xml:space="preserve">reality thanks to Hans </w:t>
      </w:r>
      <w:proofErr w:type="spellStart"/>
      <w:r>
        <w:rPr>
          <w:rFonts w:ascii="Arial" w:hAnsi="Arial" w:cs="Arial"/>
          <w:bCs/>
          <w:lang w:val="en-GB"/>
        </w:rPr>
        <w:t>Clevers</w:t>
      </w:r>
      <w:proofErr w:type="spellEnd"/>
      <w:r>
        <w:rPr>
          <w:rFonts w:ascii="Arial" w:hAnsi="Arial" w:cs="Arial"/>
          <w:bCs/>
          <w:lang w:val="en-GB"/>
        </w:rPr>
        <w:t>,”</w:t>
      </w:r>
      <w:r w:rsidR="00B66EAE" w:rsidRPr="00AA2D81">
        <w:rPr>
          <w:rFonts w:ascii="Arial" w:hAnsi="Arial" w:cs="Arial"/>
          <w:bCs/>
          <w:lang w:val="en-GB"/>
        </w:rPr>
        <w:t xml:space="preserve"> said EPO President Benoît Battistelli</w:t>
      </w:r>
      <w:r w:rsidR="004C1A0A">
        <w:rPr>
          <w:rFonts w:ascii="Arial" w:hAnsi="Arial" w:cs="Arial"/>
          <w:bCs/>
          <w:lang w:val="en-GB"/>
        </w:rPr>
        <w:t>,</w:t>
      </w:r>
      <w:r w:rsidR="00B66EAE" w:rsidRPr="00AA2D81">
        <w:rPr>
          <w:rFonts w:ascii="Arial" w:hAnsi="Arial" w:cs="Arial"/>
          <w:bCs/>
          <w:lang w:val="en-GB"/>
        </w:rPr>
        <w:t xml:space="preserve"> announcing the European Inventor Award 201</w:t>
      </w:r>
      <w:r w:rsidR="00B66EAE">
        <w:rPr>
          <w:rFonts w:ascii="Arial" w:hAnsi="Arial" w:cs="Arial"/>
          <w:bCs/>
          <w:lang w:val="en-GB"/>
        </w:rPr>
        <w:t>7</w:t>
      </w:r>
      <w:r w:rsidR="00B66EAE" w:rsidRPr="00AA2D81">
        <w:rPr>
          <w:rFonts w:ascii="Arial" w:hAnsi="Arial" w:cs="Arial"/>
          <w:bCs/>
          <w:lang w:val="en-GB"/>
        </w:rPr>
        <w:t xml:space="preserve"> finalists. </w:t>
      </w:r>
      <w:r w:rsidR="00B32C2D">
        <w:rPr>
          <w:rFonts w:ascii="Arial" w:hAnsi="Arial" w:cs="Arial"/>
          <w:bCs/>
          <w:lang w:val="en-GB"/>
        </w:rPr>
        <w:t>“</w:t>
      </w:r>
      <w:bookmarkStart w:id="0" w:name="_GoBack"/>
      <w:bookmarkEnd w:id="0"/>
      <w:r w:rsidR="00D502E7">
        <w:rPr>
          <w:rFonts w:ascii="Arial" w:hAnsi="Arial" w:cs="Arial"/>
          <w:bCs/>
          <w:lang w:val="en-GB"/>
        </w:rPr>
        <w:t>His</w:t>
      </w:r>
      <w:r w:rsidR="00D502E7" w:rsidRPr="00AA2D81">
        <w:rPr>
          <w:rFonts w:ascii="Arial" w:hAnsi="Arial" w:cs="Arial"/>
          <w:bCs/>
          <w:lang w:val="en-GB"/>
        </w:rPr>
        <w:t xml:space="preserve"> </w:t>
      </w:r>
      <w:r w:rsidR="00B66EAE" w:rsidRPr="00AA2D81">
        <w:rPr>
          <w:rFonts w:ascii="Arial" w:hAnsi="Arial" w:cs="Arial"/>
          <w:bCs/>
          <w:lang w:val="en-GB"/>
        </w:rPr>
        <w:t xml:space="preserve">invention </w:t>
      </w:r>
      <w:r>
        <w:rPr>
          <w:rFonts w:ascii="Arial" w:hAnsi="Arial" w:cs="Arial"/>
          <w:bCs/>
          <w:lang w:val="en-GB"/>
        </w:rPr>
        <w:t xml:space="preserve">not only </w:t>
      </w:r>
      <w:r w:rsidR="00D502E7">
        <w:rPr>
          <w:rFonts w:ascii="Arial" w:hAnsi="Arial" w:cs="Arial"/>
          <w:bCs/>
          <w:lang w:val="en-GB"/>
        </w:rPr>
        <w:t xml:space="preserve">offers a safer and more sustainable basis for medical testing and drug development. </w:t>
      </w:r>
      <w:r w:rsidR="00B66EAE">
        <w:rPr>
          <w:rFonts w:ascii="Arial" w:hAnsi="Arial" w:cs="Arial"/>
          <w:bCs/>
          <w:lang w:val="en-GB"/>
        </w:rPr>
        <w:t xml:space="preserve"> It also </w:t>
      </w:r>
      <w:r w:rsidR="00CE2151">
        <w:rPr>
          <w:rFonts w:ascii="Arial" w:hAnsi="Arial" w:cs="Arial"/>
          <w:bCs/>
          <w:lang w:val="en-GB"/>
        </w:rPr>
        <w:t>unlocks a personalised</w:t>
      </w:r>
      <w:r w:rsidR="003E5D5D">
        <w:rPr>
          <w:rFonts w:ascii="Arial" w:hAnsi="Arial" w:cs="Arial"/>
          <w:bCs/>
          <w:lang w:val="en-GB"/>
        </w:rPr>
        <w:t xml:space="preserve"> medicine </w:t>
      </w:r>
      <w:r w:rsidR="003E5D5D">
        <w:rPr>
          <w:rFonts w:ascii="Arial" w:hAnsi="Arial" w:cs="Arial"/>
          <w:bCs/>
          <w:lang w:val="en-GB"/>
        </w:rPr>
        <w:lastRenderedPageBreak/>
        <w:t>approach to treatment</w:t>
      </w:r>
      <w:r w:rsidR="009F07B3">
        <w:rPr>
          <w:rFonts w:ascii="Arial" w:hAnsi="Arial" w:cs="Arial"/>
          <w:bCs/>
          <w:lang w:val="en-GB"/>
        </w:rPr>
        <w:t xml:space="preserve">, enabling health care providers to gauge the effects of </w:t>
      </w:r>
      <w:r w:rsidR="00303FD5">
        <w:rPr>
          <w:rFonts w:ascii="Arial" w:hAnsi="Arial" w:cs="Arial"/>
          <w:bCs/>
          <w:lang w:val="en-GB"/>
        </w:rPr>
        <w:t>drugs</w:t>
      </w:r>
      <w:r w:rsidR="009F07B3">
        <w:rPr>
          <w:rFonts w:ascii="Arial" w:hAnsi="Arial" w:cs="Arial"/>
          <w:bCs/>
          <w:lang w:val="en-GB"/>
        </w:rPr>
        <w:t xml:space="preserve"> on individual patients.</w:t>
      </w:r>
      <w:r w:rsidR="00CE2151">
        <w:rPr>
          <w:rFonts w:ascii="Arial" w:hAnsi="Arial" w:cs="Arial"/>
          <w:bCs/>
          <w:lang w:val="en-GB"/>
        </w:rPr>
        <w:t>”</w:t>
      </w:r>
    </w:p>
    <w:p w14:paraId="2A1624EF" w14:textId="77777777" w:rsidR="00550643" w:rsidRDefault="00550643" w:rsidP="00B66EAE">
      <w:pPr>
        <w:spacing w:line="360" w:lineRule="auto"/>
        <w:rPr>
          <w:rFonts w:ascii="Arial" w:hAnsi="Arial" w:cs="Arial"/>
          <w:b/>
          <w:bCs/>
          <w:lang w:val="en-GB"/>
        </w:rPr>
      </w:pPr>
    </w:p>
    <w:p w14:paraId="266289FD" w14:textId="7145CE25" w:rsidR="009F64A9" w:rsidRPr="005C5556" w:rsidRDefault="003719AC" w:rsidP="00B66EAE">
      <w:p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Challenging</w:t>
      </w:r>
      <w:r w:rsidR="005C5556">
        <w:rPr>
          <w:rFonts w:ascii="Arial" w:hAnsi="Arial" w:cs="Arial"/>
          <w:b/>
          <w:bCs/>
          <w:lang w:val="en-GB"/>
        </w:rPr>
        <w:t xml:space="preserve"> </w:t>
      </w:r>
      <w:r w:rsidR="00CE2151">
        <w:rPr>
          <w:rFonts w:ascii="Arial" w:hAnsi="Arial" w:cs="Arial"/>
          <w:b/>
          <w:bCs/>
          <w:lang w:val="en-GB"/>
        </w:rPr>
        <w:t xml:space="preserve">conventional </w:t>
      </w:r>
      <w:r w:rsidR="00293C53">
        <w:rPr>
          <w:rFonts w:ascii="Arial" w:hAnsi="Arial" w:cs="Arial"/>
          <w:b/>
          <w:bCs/>
          <w:lang w:val="en-GB"/>
        </w:rPr>
        <w:t>wisdom</w:t>
      </w:r>
    </w:p>
    <w:p w14:paraId="50724627" w14:textId="1F91A786" w:rsidR="00B66EAE" w:rsidRDefault="003D4344" w:rsidP="00B66EAE">
      <w:pPr>
        <w:spacing w:after="160" w:line="360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Clevers</w:t>
      </w:r>
      <w:proofErr w:type="spellEnd"/>
      <w:r>
        <w:rPr>
          <w:rFonts w:ascii="Arial" w:hAnsi="Arial" w:cs="Arial"/>
          <w:bCs/>
          <w:lang w:val="en-GB"/>
        </w:rPr>
        <w:t xml:space="preserve"> was the world's first scientist to develop “</w:t>
      </w:r>
      <w:proofErr w:type="spellStart"/>
      <w:r>
        <w:rPr>
          <w:rFonts w:ascii="Arial" w:hAnsi="Arial" w:cs="Arial"/>
          <w:bCs/>
          <w:lang w:val="en-GB"/>
        </w:rPr>
        <w:t>intestinoids</w:t>
      </w:r>
      <w:proofErr w:type="spellEnd"/>
      <w:r>
        <w:rPr>
          <w:rFonts w:ascii="Arial" w:hAnsi="Arial" w:cs="Arial"/>
          <w:bCs/>
          <w:lang w:val="en-GB"/>
        </w:rPr>
        <w:t xml:space="preserve">” for testing drugs on active human intestinal tissue. He </w:t>
      </w:r>
      <w:r w:rsidR="003B0B90">
        <w:rPr>
          <w:rFonts w:ascii="Arial" w:hAnsi="Arial" w:cs="Arial"/>
          <w:bCs/>
          <w:lang w:val="en-GB"/>
        </w:rPr>
        <w:t xml:space="preserve">achieved </w:t>
      </w:r>
      <w:r w:rsidR="00B66EAE">
        <w:rPr>
          <w:rFonts w:ascii="Arial" w:hAnsi="Arial" w:cs="Arial"/>
          <w:bCs/>
          <w:lang w:val="en-GB"/>
        </w:rPr>
        <w:t xml:space="preserve">his breakthrough in the early 2000s while investigating </w:t>
      </w:r>
      <w:r w:rsidR="00B66EAE" w:rsidRPr="005508E8">
        <w:rPr>
          <w:rFonts w:ascii="Arial" w:hAnsi="Arial" w:cs="Arial"/>
          <w:bCs/>
          <w:lang w:val="en-GB"/>
        </w:rPr>
        <w:t xml:space="preserve">intestinal cancers as Director of the </w:t>
      </w:r>
      <w:proofErr w:type="spellStart"/>
      <w:r w:rsidR="00B66EAE" w:rsidRPr="005508E8">
        <w:rPr>
          <w:rFonts w:ascii="Arial" w:hAnsi="Arial" w:cs="Arial"/>
          <w:bCs/>
          <w:lang w:val="en-GB"/>
        </w:rPr>
        <w:t>Hubrecht</w:t>
      </w:r>
      <w:proofErr w:type="spellEnd"/>
      <w:r w:rsidR="00B66EAE" w:rsidRPr="005508E8">
        <w:rPr>
          <w:rFonts w:ascii="Arial" w:hAnsi="Arial" w:cs="Arial"/>
          <w:bCs/>
          <w:lang w:val="en-GB"/>
        </w:rPr>
        <w:t xml:space="preserve"> Institute for Stem Cell Research </w:t>
      </w:r>
      <w:r w:rsidR="00B66EAE">
        <w:rPr>
          <w:rFonts w:ascii="Arial" w:hAnsi="Arial" w:cs="Arial"/>
          <w:bCs/>
          <w:lang w:val="en-GB"/>
        </w:rPr>
        <w:t xml:space="preserve">in Utrecht. </w:t>
      </w:r>
      <w:r w:rsidR="00834687">
        <w:rPr>
          <w:rFonts w:ascii="Arial" w:hAnsi="Arial" w:cs="Arial"/>
          <w:bCs/>
          <w:lang w:val="en-GB"/>
        </w:rPr>
        <w:t xml:space="preserve">At the heart of the invention is a class of </w:t>
      </w:r>
      <w:r w:rsidR="008C5D8F">
        <w:rPr>
          <w:rFonts w:ascii="Arial" w:hAnsi="Arial" w:cs="Arial"/>
          <w:bCs/>
          <w:lang w:val="en-GB"/>
        </w:rPr>
        <w:t>intestinal</w:t>
      </w:r>
      <w:r w:rsidR="00834687">
        <w:rPr>
          <w:rFonts w:ascii="Arial" w:hAnsi="Arial" w:cs="Arial"/>
          <w:bCs/>
          <w:lang w:val="en-GB"/>
        </w:rPr>
        <w:t xml:space="preserve"> stem cells known as LGR5 stem cells, </w:t>
      </w:r>
      <w:r>
        <w:rPr>
          <w:rFonts w:ascii="Arial" w:hAnsi="Arial" w:cs="Arial"/>
          <w:bCs/>
          <w:lang w:val="en-GB"/>
        </w:rPr>
        <w:t xml:space="preserve">which </w:t>
      </w:r>
      <w:proofErr w:type="spellStart"/>
      <w:r w:rsidR="00834687">
        <w:rPr>
          <w:rFonts w:ascii="Arial" w:hAnsi="Arial" w:cs="Arial"/>
          <w:bCs/>
          <w:lang w:val="en-GB"/>
        </w:rPr>
        <w:t>Clevers</w:t>
      </w:r>
      <w:proofErr w:type="spellEnd"/>
      <w:r w:rsidR="00834687">
        <w:rPr>
          <w:rFonts w:ascii="Arial" w:hAnsi="Arial" w:cs="Arial"/>
          <w:bCs/>
          <w:lang w:val="en-GB"/>
        </w:rPr>
        <w:t xml:space="preserve"> and his team</w:t>
      </w:r>
      <w:r>
        <w:rPr>
          <w:rFonts w:ascii="Arial" w:hAnsi="Arial" w:cs="Arial"/>
          <w:bCs/>
          <w:lang w:val="en-GB"/>
        </w:rPr>
        <w:t xml:space="preserve"> discovered</w:t>
      </w:r>
      <w:r w:rsidR="00834687">
        <w:rPr>
          <w:rFonts w:ascii="Arial" w:hAnsi="Arial" w:cs="Arial"/>
          <w:bCs/>
          <w:lang w:val="en-GB"/>
        </w:rPr>
        <w:t xml:space="preserve">. </w:t>
      </w:r>
      <w:r w:rsidR="00B66EAE">
        <w:rPr>
          <w:rFonts w:ascii="Arial" w:hAnsi="Arial" w:cs="Arial"/>
          <w:lang w:val="en-GB"/>
        </w:rPr>
        <w:t xml:space="preserve">But he </w:t>
      </w:r>
      <w:r>
        <w:rPr>
          <w:rFonts w:ascii="Arial" w:hAnsi="Arial" w:cs="Arial"/>
          <w:lang w:val="en-GB"/>
        </w:rPr>
        <w:t xml:space="preserve">still </w:t>
      </w:r>
      <w:r w:rsidR="00521C4E">
        <w:rPr>
          <w:rFonts w:ascii="Arial" w:hAnsi="Arial" w:cs="Arial"/>
          <w:lang w:val="en-GB"/>
        </w:rPr>
        <w:t>faced</w:t>
      </w:r>
      <w:r w:rsidR="00E8584C">
        <w:rPr>
          <w:rFonts w:ascii="Arial" w:hAnsi="Arial" w:cs="Arial"/>
          <w:lang w:val="en-GB"/>
        </w:rPr>
        <w:t xml:space="preserve"> a</w:t>
      </w:r>
      <w:r w:rsidR="003B49A5">
        <w:rPr>
          <w:rFonts w:ascii="Arial" w:hAnsi="Arial" w:cs="Arial"/>
          <w:lang w:val="en-GB"/>
        </w:rPr>
        <w:t xml:space="preserve"> significant hurdle</w:t>
      </w:r>
      <w:r w:rsidR="00B66EAE">
        <w:rPr>
          <w:rFonts w:ascii="Arial" w:hAnsi="Arial" w:cs="Arial"/>
          <w:lang w:val="en-GB"/>
        </w:rPr>
        <w:t>: "</w:t>
      </w:r>
      <w:r w:rsidR="00B66EAE" w:rsidRPr="00170E79">
        <w:rPr>
          <w:rFonts w:ascii="Arial" w:hAnsi="Arial" w:cs="Arial"/>
          <w:lang w:val="en-GB"/>
        </w:rPr>
        <w:t>The dogma was</w:t>
      </w:r>
      <w:r w:rsidR="00B66EAE">
        <w:rPr>
          <w:rFonts w:ascii="Arial" w:hAnsi="Arial" w:cs="Arial"/>
          <w:lang w:val="en-GB"/>
        </w:rPr>
        <w:t xml:space="preserve"> that</w:t>
      </w:r>
      <w:r w:rsidR="00B66EAE" w:rsidRPr="00170E79">
        <w:rPr>
          <w:rFonts w:ascii="Arial" w:hAnsi="Arial" w:cs="Arial"/>
          <w:lang w:val="en-GB"/>
        </w:rPr>
        <w:t xml:space="preserve"> </w:t>
      </w:r>
      <w:r w:rsidR="00221C23">
        <w:rPr>
          <w:rFonts w:ascii="Arial" w:hAnsi="Arial" w:cs="Arial"/>
          <w:lang w:val="en-GB"/>
        </w:rPr>
        <w:t xml:space="preserve">adult </w:t>
      </w:r>
      <w:r w:rsidR="00B66EAE" w:rsidRPr="00170E79">
        <w:rPr>
          <w:rFonts w:ascii="Arial" w:hAnsi="Arial" w:cs="Arial"/>
          <w:lang w:val="en-GB"/>
        </w:rPr>
        <w:t>stem cells don</w:t>
      </w:r>
      <w:r w:rsidR="003B49A5">
        <w:rPr>
          <w:rFonts w:ascii="Arial" w:hAnsi="Arial" w:cs="Arial"/>
          <w:lang w:val="en-GB"/>
        </w:rPr>
        <w:t>'</w:t>
      </w:r>
      <w:r w:rsidR="00B66EAE" w:rsidRPr="00170E79">
        <w:rPr>
          <w:rFonts w:ascii="Arial" w:hAnsi="Arial" w:cs="Arial"/>
          <w:lang w:val="en-GB"/>
        </w:rPr>
        <w:t xml:space="preserve">t divide </w:t>
      </w:r>
      <w:r w:rsidR="00437CE6">
        <w:rPr>
          <w:rFonts w:ascii="Arial" w:hAnsi="Arial" w:cs="Arial"/>
          <w:lang w:val="en-GB"/>
        </w:rPr>
        <w:t xml:space="preserve">and multiply </w:t>
      </w:r>
      <w:r w:rsidR="00B66EAE" w:rsidRPr="00170E79">
        <w:rPr>
          <w:rFonts w:ascii="Arial" w:hAnsi="Arial" w:cs="Arial"/>
          <w:lang w:val="en-GB"/>
        </w:rPr>
        <w:t>outside the body in a dish. Everybody knew that it was impossible</w:t>
      </w:r>
      <w:r w:rsidR="003B0B90">
        <w:rPr>
          <w:rFonts w:ascii="Arial" w:hAnsi="Arial" w:cs="Arial"/>
          <w:lang w:val="en-GB"/>
        </w:rPr>
        <w:t>,</w:t>
      </w:r>
      <w:r w:rsidR="00B66EAE" w:rsidRPr="00170E79">
        <w:rPr>
          <w:rFonts w:ascii="Arial" w:hAnsi="Arial" w:cs="Arial"/>
          <w:lang w:val="en-GB"/>
        </w:rPr>
        <w:t xml:space="preserve"> and so no</w:t>
      </w:r>
      <w:r w:rsidR="00B66EAE">
        <w:rPr>
          <w:rFonts w:ascii="Arial" w:hAnsi="Arial" w:cs="Arial"/>
          <w:lang w:val="en-GB"/>
        </w:rPr>
        <w:t xml:space="preserve"> one address</w:t>
      </w:r>
      <w:r w:rsidR="007D438C">
        <w:rPr>
          <w:rFonts w:ascii="Arial" w:hAnsi="Arial" w:cs="Arial"/>
          <w:lang w:val="en-GB"/>
        </w:rPr>
        <w:t>ed</w:t>
      </w:r>
      <w:r w:rsidR="00B66EAE">
        <w:rPr>
          <w:rFonts w:ascii="Arial" w:hAnsi="Arial" w:cs="Arial"/>
          <w:lang w:val="en-GB"/>
        </w:rPr>
        <w:t xml:space="preserve"> this question," says </w:t>
      </w:r>
      <w:proofErr w:type="spellStart"/>
      <w:r w:rsidR="00B66EAE">
        <w:rPr>
          <w:rFonts w:ascii="Arial" w:hAnsi="Arial" w:cs="Arial"/>
          <w:lang w:val="en-GB"/>
        </w:rPr>
        <w:t>Clevers</w:t>
      </w:r>
      <w:proofErr w:type="spellEnd"/>
      <w:r w:rsidR="00B66EAE">
        <w:rPr>
          <w:rFonts w:ascii="Arial" w:hAnsi="Arial" w:cs="Arial"/>
          <w:lang w:val="en-GB"/>
        </w:rPr>
        <w:t xml:space="preserve">. Working for over eight years and filing </w:t>
      </w:r>
      <w:r w:rsidR="003B49A5">
        <w:rPr>
          <w:rFonts w:ascii="Arial" w:hAnsi="Arial" w:cs="Arial"/>
          <w:lang w:val="en-GB"/>
        </w:rPr>
        <w:t xml:space="preserve">more than </w:t>
      </w:r>
      <w:r w:rsidR="00B66EAE">
        <w:rPr>
          <w:rFonts w:ascii="Arial" w:hAnsi="Arial" w:cs="Arial"/>
          <w:lang w:val="en-GB"/>
        </w:rPr>
        <w:t>15 patents in the process, the scientist not only successfully grew stem cells in a dish</w:t>
      </w:r>
      <w:r w:rsidR="003B0B90">
        <w:rPr>
          <w:rFonts w:ascii="Arial" w:hAnsi="Arial" w:cs="Arial"/>
          <w:lang w:val="en-GB"/>
        </w:rPr>
        <w:t>: By</w:t>
      </w:r>
      <w:r w:rsidR="00B66EAE">
        <w:rPr>
          <w:rFonts w:ascii="Arial" w:hAnsi="Arial" w:cs="Arial"/>
          <w:lang w:val="en-GB"/>
        </w:rPr>
        <w:t xml:space="preserve"> surrounding them in a bio-gel that provides nutrition and structural support, </w:t>
      </w:r>
      <w:proofErr w:type="spellStart"/>
      <w:r w:rsidR="00B66EAE">
        <w:rPr>
          <w:rFonts w:ascii="Arial" w:hAnsi="Arial" w:cs="Arial"/>
          <w:lang w:val="en-GB"/>
        </w:rPr>
        <w:t>Clevers</w:t>
      </w:r>
      <w:proofErr w:type="spellEnd"/>
      <w:r w:rsidR="00B66EAE">
        <w:rPr>
          <w:rFonts w:ascii="Arial" w:hAnsi="Arial" w:cs="Arial"/>
          <w:lang w:val="en-GB"/>
        </w:rPr>
        <w:t xml:space="preserve"> grew</w:t>
      </w:r>
      <w:r w:rsidR="00B66EAE" w:rsidRPr="00D44F7F">
        <w:rPr>
          <w:rFonts w:ascii="Arial" w:hAnsi="Arial" w:cs="Arial"/>
          <w:lang w:val="en-GB"/>
        </w:rPr>
        <w:t xml:space="preserve"> </w:t>
      </w:r>
      <w:r w:rsidR="00B66EAE">
        <w:rPr>
          <w:rFonts w:ascii="Arial" w:hAnsi="Arial" w:cs="Arial"/>
          <w:lang w:val="en-GB"/>
        </w:rPr>
        <w:t>gut stem cells</w:t>
      </w:r>
      <w:r w:rsidR="00B66EAE" w:rsidRPr="00D44F7F">
        <w:rPr>
          <w:rFonts w:ascii="Arial" w:hAnsi="Arial" w:cs="Arial"/>
          <w:lang w:val="en-GB"/>
        </w:rPr>
        <w:t xml:space="preserve"> into "</w:t>
      </w:r>
      <w:proofErr w:type="spellStart"/>
      <w:r w:rsidR="00B66EAE">
        <w:rPr>
          <w:rFonts w:ascii="Arial" w:hAnsi="Arial" w:cs="Arial"/>
          <w:lang w:val="en-GB"/>
        </w:rPr>
        <w:t>intesti</w:t>
      </w:r>
      <w:r w:rsidR="00B66EAE" w:rsidRPr="00D44F7F">
        <w:rPr>
          <w:rFonts w:ascii="Arial" w:hAnsi="Arial" w:cs="Arial"/>
          <w:lang w:val="en-GB"/>
        </w:rPr>
        <w:t>noids</w:t>
      </w:r>
      <w:proofErr w:type="spellEnd"/>
      <w:r w:rsidR="00B66EAE" w:rsidRPr="00D44F7F">
        <w:rPr>
          <w:rFonts w:ascii="Arial" w:hAnsi="Arial" w:cs="Arial"/>
          <w:lang w:val="en-GB"/>
        </w:rPr>
        <w:t>"</w:t>
      </w:r>
      <w:r w:rsidR="00B66EAE">
        <w:rPr>
          <w:rFonts w:ascii="Arial" w:hAnsi="Arial" w:cs="Arial"/>
          <w:lang w:val="en-GB"/>
        </w:rPr>
        <w:t xml:space="preserve"> – miniature intestines</w:t>
      </w:r>
      <w:r w:rsidR="00B66EAE" w:rsidRPr="00D44F7F">
        <w:rPr>
          <w:rFonts w:ascii="Arial" w:hAnsi="Arial" w:cs="Arial"/>
          <w:lang w:val="en-GB"/>
        </w:rPr>
        <w:t xml:space="preserve"> </w:t>
      </w:r>
      <w:r w:rsidR="007D438C">
        <w:rPr>
          <w:rFonts w:ascii="Arial" w:hAnsi="Arial" w:cs="Arial"/>
          <w:lang w:val="en-GB"/>
        </w:rPr>
        <w:t xml:space="preserve">a </w:t>
      </w:r>
      <w:r w:rsidR="00B66EAE" w:rsidRPr="00D44F7F">
        <w:rPr>
          <w:rFonts w:ascii="Arial" w:hAnsi="Arial" w:cs="Arial"/>
          <w:lang w:val="en-GB"/>
        </w:rPr>
        <w:t>few millimetres in size.</w:t>
      </w:r>
      <w:r w:rsidR="00B66EAE">
        <w:rPr>
          <w:rFonts w:ascii="Arial" w:hAnsi="Arial" w:cs="Arial"/>
          <w:lang w:val="en-GB"/>
        </w:rPr>
        <w:t xml:space="preserve"> </w:t>
      </w:r>
      <w:r w:rsidR="00E20028">
        <w:rPr>
          <w:rFonts w:ascii="Arial" w:hAnsi="Arial" w:cs="Arial"/>
          <w:lang w:val="en-GB"/>
        </w:rPr>
        <w:t xml:space="preserve">Developed </w:t>
      </w:r>
      <w:r w:rsidR="00B66EAE">
        <w:rPr>
          <w:rFonts w:ascii="Arial" w:hAnsi="Arial" w:cs="Arial"/>
          <w:lang w:val="en-GB"/>
        </w:rPr>
        <w:t xml:space="preserve">in 2009, the process </w:t>
      </w:r>
      <w:r w:rsidR="003A24A2">
        <w:rPr>
          <w:rFonts w:ascii="Arial" w:hAnsi="Arial" w:cs="Arial"/>
          <w:lang w:val="en-GB"/>
        </w:rPr>
        <w:t xml:space="preserve">unlocked a door to </w:t>
      </w:r>
      <w:r w:rsidR="00831A1D">
        <w:rPr>
          <w:rFonts w:ascii="Arial" w:hAnsi="Arial" w:cs="Arial"/>
          <w:lang w:val="en-GB"/>
        </w:rPr>
        <w:t>unheard-of</w:t>
      </w:r>
      <w:r w:rsidR="003A24A2">
        <w:rPr>
          <w:rFonts w:ascii="Arial" w:hAnsi="Arial" w:cs="Arial"/>
          <w:lang w:val="en-GB"/>
        </w:rPr>
        <w:t xml:space="preserve"> new </w:t>
      </w:r>
      <w:r w:rsidR="003B0B90">
        <w:rPr>
          <w:rFonts w:ascii="Arial" w:hAnsi="Arial" w:cs="Arial"/>
          <w:lang w:val="en-GB"/>
        </w:rPr>
        <w:t>possibilities</w:t>
      </w:r>
      <w:r w:rsidR="00B66EAE">
        <w:rPr>
          <w:rFonts w:ascii="Arial" w:hAnsi="Arial" w:cs="Arial"/>
          <w:lang w:val="en-GB"/>
        </w:rPr>
        <w:t>. "W</w:t>
      </w:r>
      <w:r w:rsidR="00B66EAE" w:rsidRPr="00F83D8B">
        <w:rPr>
          <w:rFonts w:ascii="Arial" w:hAnsi="Arial" w:cs="Arial"/>
          <w:lang w:val="en-GB"/>
        </w:rPr>
        <w:t xml:space="preserve">e found that we could do the same thing for other organs, not only for the gut, but for </w:t>
      </w:r>
      <w:r w:rsidR="00ED24DA">
        <w:rPr>
          <w:rFonts w:ascii="Arial" w:hAnsi="Arial" w:cs="Arial"/>
          <w:lang w:val="en-GB"/>
        </w:rPr>
        <w:t xml:space="preserve">the </w:t>
      </w:r>
      <w:r w:rsidR="00B66EAE" w:rsidRPr="00F83D8B">
        <w:rPr>
          <w:rFonts w:ascii="Arial" w:hAnsi="Arial" w:cs="Arial"/>
          <w:lang w:val="en-GB"/>
        </w:rPr>
        <w:t>liver, lung</w:t>
      </w:r>
      <w:r w:rsidR="00ED24DA">
        <w:rPr>
          <w:rFonts w:ascii="Arial" w:hAnsi="Arial" w:cs="Arial"/>
          <w:lang w:val="en-GB"/>
        </w:rPr>
        <w:t xml:space="preserve"> and</w:t>
      </w:r>
      <w:r w:rsidR="00B66EAE" w:rsidRPr="00F83D8B">
        <w:rPr>
          <w:rFonts w:ascii="Arial" w:hAnsi="Arial" w:cs="Arial"/>
          <w:lang w:val="en-GB"/>
        </w:rPr>
        <w:t xml:space="preserve"> prostate</w:t>
      </w:r>
      <w:r w:rsidR="003A24A2">
        <w:rPr>
          <w:rFonts w:ascii="Arial" w:hAnsi="Arial" w:cs="Arial"/>
          <w:lang w:val="en-GB"/>
        </w:rPr>
        <w:t>.</w:t>
      </w:r>
      <w:r w:rsidR="00B66EAE" w:rsidRPr="00F83D8B">
        <w:rPr>
          <w:rFonts w:ascii="Arial" w:hAnsi="Arial" w:cs="Arial"/>
          <w:lang w:val="en-GB"/>
        </w:rPr>
        <w:t xml:space="preserve"> There is an ever-growing list now </w:t>
      </w:r>
      <w:r w:rsidR="00B66EAE">
        <w:rPr>
          <w:rFonts w:ascii="Arial" w:hAnsi="Arial" w:cs="Arial"/>
          <w:lang w:val="en-GB"/>
        </w:rPr>
        <w:t>of</w:t>
      </w:r>
      <w:r w:rsidR="00B66EAE" w:rsidRPr="00F83D8B">
        <w:rPr>
          <w:rFonts w:ascii="Arial" w:hAnsi="Arial" w:cs="Arial"/>
          <w:lang w:val="en-GB"/>
        </w:rPr>
        <w:t xml:space="preserve"> organs that we can grow outside the human body.</w:t>
      </w:r>
      <w:r w:rsidR="00B66EAE">
        <w:rPr>
          <w:rFonts w:ascii="Arial" w:hAnsi="Arial" w:cs="Arial"/>
          <w:lang w:val="en-GB"/>
        </w:rPr>
        <w:t xml:space="preserve">" </w:t>
      </w:r>
    </w:p>
    <w:p w14:paraId="1E026671" w14:textId="77777777" w:rsidR="00293C53" w:rsidRDefault="00293C53" w:rsidP="00B66EAE">
      <w:pPr>
        <w:spacing w:line="360" w:lineRule="auto"/>
        <w:rPr>
          <w:rFonts w:ascii="Arial" w:hAnsi="Arial" w:cs="Arial"/>
          <w:lang w:val="en-GB"/>
        </w:rPr>
      </w:pPr>
    </w:p>
    <w:p w14:paraId="4AFA367C" w14:textId="7BCA2194" w:rsidR="00B66EAE" w:rsidRPr="000258C5" w:rsidRDefault="00566A11" w:rsidP="00B66EAE">
      <w:p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</w:t>
      </w:r>
      <w:r w:rsidR="00B66EAE">
        <w:rPr>
          <w:rFonts w:ascii="Arial" w:hAnsi="Arial" w:cs="Arial"/>
          <w:b/>
          <w:bCs/>
          <w:lang w:val="en-GB"/>
        </w:rPr>
        <w:t>afer and more personal medicine</w:t>
      </w:r>
    </w:p>
    <w:p w14:paraId="7C365BB4" w14:textId="409492B0" w:rsidR="00CE2151" w:rsidRDefault="00B66EAE" w:rsidP="003719AC">
      <w:pPr>
        <w:spacing w:line="36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GB"/>
        </w:rPr>
        <w:t xml:space="preserve">The </w:t>
      </w:r>
      <w:r w:rsidR="00E20028" w:rsidRPr="003719AC">
        <w:rPr>
          <w:rFonts w:ascii="Arial" w:hAnsi="Arial" w:cs="Arial"/>
          <w:lang w:val="en-GB"/>
        </w:rPr>
        <w:t xml:space="preserve">invention </w:t>
      </w:r>
      <w:r w:rsidRPr="003719AC">
        <w:rPr>
          <w:rFonts w:ascii="Arial" w:hAnsi="Arial" w:cs="Arial"/>
          <w:lang w:val="en-GB"/>
        </w:rPr>
        <w:t xml:space="preserve">of organoids solves an age-old problem in direct patient care. The effects of new medicines are tested on broad populations – not individuals – while each patient responds differently. </w:t>
      </w:r>
      <w:r w:rsidR="00677013">
        <w:rPr>
          <w:rFonts w:ascii="Arial" w:hAnsi="Arial" w:cs="Arial"/>
          <w:lang w:val="en-GB"/>
        </w:rPr>
        <w:t xml:space="preserve"> </w:t>
      </w:r>
      <w:r w:rsidR="00637080" w:rsidRPr="003719AC">
        <w:rPr>
          <w:rFonts w:ascii="Arial" w:hAnsi="Arial" w:cs="Arial"/>
          <w:lang w:val="en-GB"/>
        </w:rPr>
        <w:t xml:space="preserve">What works for one patient might not work for another.  </w:t>
      </w:r>
      <w:r w:rsidR="009F64A9" w:rsidRPr="003719AC">
        <w:rPr>
          <w:rFonts w:ascii="Arial" w:hAnsi="Arial" w:cs="Arial"/>
          <w:lang w:val="en-GB"/>
        </w:rPr>
        <w:t>At worst, medicines can provoke a</w:t>
      </w:r>
      <w:r w:rsidR="00F1281D" w:rsidRPr="003719AC">
        <w:rPr>
          <w:rFonts w:ascii="Arial" w:hAnsi="Arial" w:cs="Arial"/>
          <w:lang w:val="en-GB"/>
        </w:rPr>
        <w:t>dverse</w:t>
      </w:r>
      <w:r w:rsidR="009F64A9" w:rsidRPr="003719AC">
        <w:rPr>
          <w:rFonts w:ascii="Arial" w:hAnsi="Arial" w:cs="Arial"/>
          <w:bCs/>
          <w:lang w:val="en-US"/>
        </w:rPr>
        <w:t xml:space="preserve"> reactions</w:t>
      </w:r>
      <w:r w:rsidR="003719AC">
        <w:rPr>
          <w:rFonts w:ascii="Arial" w:hAnsi="Arial" w:cs="Arial"/>
          <w:bCs/>
          <w:lang w:val="en-US"/>
        </w:rPr>
        <w:t xml:space="preserve"> in the </w:t>
      </w:r>
      <w:r w:rsidR="003B0B90">
        <w:rPr>
          <w:rFonts w:ascii="Arial" w:hAnsi="Arial" w:cs="Arial"/>
          <w:bCs/>
          <w:lang w:val="en-US"/>
        </w:rPr>
        <w:t>patients</w:t>
      </w:r>
      <w:r w:rsidR="003719AC">
        <w:rPr>
          <w:rFonts w:ascii="Arial" w:hAnsi="Arial" w:cs="Arial"/>
          <w:bCs/>
          <w:lang w:val="en-US"/>
        </w:rPr>
        <w:t xml:space="preserve"> taking them.</w:t>
      </w:r>
      <w:r w:rsidR="00F1281D" w:rsidRPr="00834687">
        <w:rPr>
          <w:rFonts w:ascii="Arial" w:hAnsi="Arial" w:cs="Arial"/>
          <w:iCs/>
          <w:lang w:val="en-GB"/>
        </w:rPr>
        <w:t xml:space="preserve"> It is estimated that 5% of all hospital admissions in the EU are due to an adverse drug reaction, and </w:t>
      </w:r>
      <w:r w:rsidR="009F64A9" w:rsidRPr="00834687">
        <w:rPr>
          <w:rFonts w:ascii="Arial" w:hAnsi="Arial" w:cs="Arial"/>
          <w:iCs/>
          <w:lang w:val="en-GB"/>
        </w:rPr>
        <w:t>they</w:t>
      </w:r>
      <w:r w:rsidR="00F1281D" w:rsidRPr="00834687">
        <w:rPr>
          <w:rFonts w:ascii="Arial" w:hAnsi="Arial" w:cs="Arial"/>
          <w:iCs/>
          <w:lang w:val="en-GB"/>
        </w:rPr>
        <w:t xml:space="preserve"> are the fifth most common cause of hospital death</w:t>
      </w:r>
      <w:r w:rsidRPr="003719AC">
        <w:rPr>
          <w:rFonts w:ascii="Arial" w:hAnsi="Arial" w:cs="Arial"/>
          <w:bCs/>
          <w:lang w:val="en-US"/>
        </w:rPr>
        <w:t xml:space="preserve">. This is where organoids can </w:t>
      </w:r>
      <w:r w:rsidR="00725DAA" w:rsidRPr="003719AC">
        <w:rPr>
          <w:rFonts w:ascii="Arial" w:hAnsi="Arial" w:cs="Arial"/>
          <w:bCs/>
          <w:lang w:val="en-US"/>
        </w:rPr>
        <w:t>make a difference</w:t>
      </w:r>
      <w:r w:rsidR="009F64A9">
        <w:rPr>
          <w:rFonts w:ascii="Arial" w:hAnsi="Arial" w:cs="Arial"/>
          <w:bCs/>
          <w:lang w:val="en-US"/>
        </w:rPr>
        <w:t xml:space="preserve"> </w:t>
      </w:r>
      <w:r w:rsidR="00725DAA">
        <w:rPr>
          <w:rFonts w:ascii="Arial" w:hAnsi="Arial" w:cs="Arial"/>
          <w:bCs/>
          <w:lang w:val="en-US"/>
        </w:rPr>
        <w:t>by safely pre</w:t>
      </w:r>
      <w:r>
        <w:rPr>
          <w:rFonts w:ascii="Arial" w:hAnsi="Arial" w:cs="Arial"/>
          <w:bCs/>
          <w:lang w:val="en-US"/>
        </w:rPr>
        <w:t xml:space="preserve">testing drug effects </w:t>
      </w:r>
      <w:r w:rsidR="009F64A9">
        <w:rPr>
          <w:rFonts w:ascii="Arial" w:hAnsi="Arial" w:cs="Arial"/>
          <w:bCs/>
          <w:lang w:val="en-US"/>
        </w:rPr>
        <w:t xml:space="preserve">– even </w:t>
      </w:r>
      <w:r w:rsidR="009F64A9" w:rsidRPr="00170E79">
        <w:rPr>
          <w:rFonts w:ascii="Arial" w:hAnsi="Arial" w:cs="Arial"/>
          <w:bCs/>
          <w:lang w:val="en-US"/>
        </w:rPr>
        <w:t>aggressive courses of treatment (</w:t>
      </w:r>
      <w:r w:rsidR="00CE2151">
        <w:rPr>
          <w:rFonts w:ascii="Arial" w:hAnsi="Arial" w:cs="Arial"/>
          <w:bCs/>
          <w:lang w:val="en-US"/>
        </w:rPr>
        <w:t>for example</w:t>
      </w:r>
      <w:r w:rsidR="009F64A9">
        <w:rPr>
          <w:rFonts w:ascii="Arial" w:hAnsi="Arial" w:cs="Arial"/>
          <w:bCs/>
          <w:lang w:val="en-US"/>
        </w:rPr>
        <w:t xml:space="preserve"> against cancer) – </w:t>
      </w:r>
      <w:r w:rsidRPr="00C92C76">
        <w:rPr>
          <w:rFonts w:ascii="Arial" w:hAnsi="Arial" w:cs="Arial"/>
          <w:bCs/>
          <w:i/>
          <w:lang w:val="en-US"/>
        </w:rPr>
        <w:t xml:space="preserve">in vitro </w:t>
      </w:r>
      <w:r>
        <w:rPr>
          <w:rFonts w:ascii="Arial" w:hAnsi="Arial" w:cs="Arial"/>
          <w:bCs/>
          <w:lang w:val="en-US"/>
        </w:rPr>
        <w:t xml:space="preserve">(outside the body). </w:t>
      </w:r>
      <w:r w:rsidR="009F64A9">
        <w:rPr>
          <w:rFonts w:ascii="Arial" w:hAnsi="Arial" w:cs="Arial"/>
          <w:bCs/>
          <w:lang w:val="en-US"/>
        </w:rPr>
        <w:t xml:space="preserve"> </w:t>
      </w:r>
    </w:p>
    <w:p w14:paraId="73115142" w14:textId="77777777" w:rsidR="00CE2151" w:rsidRDefault="00CE2151" w:rsidP="003719AC">
      <w:pPr>
        <w:spacing w:line="360" w:lineRule="auto"/>
        <w:rPr>
          <w:rFonts w:ascii="Arial" w:hAnsi="Arial" w:cs="Arial"/>
          <w:bCs/>
          <w:lang w:val="en-US"/>
        </w:rPr>
      </w:pPr>
    </w:p>
    <w:p w14:paraId="2FFCC5FF" w14:textId="1355D4CF" w:rsidR="000B5CA3" w:rsidRPr="00834687" w:rsidRDefault="00CE2151" w:rsidP="003719AC">
      <w:pPr>
        <w:spacing w:line="360" w:lineRule="auto"/>
        <w:rPr>
          <w:rFonts w:cs="Arial"/>
          <w:lang w:val="en-GB"/>
        </w:rPr>
      </w:pPr>
      <w:proofErr w:type="spellStart"/>
      <w:r>
        <w:rPr>
          <w:rFonts w:ascii="Arial" w:hAnsi="Arial" w:cs="Arial"/>
          <w:bCs/>
          <w:lang w:val="en-US"/>
        </w:rPr>
        <w:t>Clevers</w:t>
      </w:r>
      <w:proofErr w:type="spellEnd"/>
      <w:r>
        <w:rPr>
          <w:rFonts w:ascii="Arial" w:hAnsi="Arial" w:cs="Arial"/>
          <w:bCs/>
          <w:lang w:val="en-US"/>
        </w:rPr>
        <w:t xml:space="preserve"> says: </w:t>
      </w:r>
      <w:r w:rsidR="00B66EAE">
        <w:rPr>
          <w:rFonts w:ascii="Arial" w:hAnsi="Arial" w:cs="Arial"/>
          <w:bCs/>
          <w:lang w:val="en-US"/>
        </w:rPr>
        <w:t>"</w:t>
      </w:r>
      <w:r w:rsidR="00B66EAE" w:rsidRPr="00F83D8B">
        <w:rPr>
          <w:rFonts w:ascii="Arial" w:hAnsi="Arial" w:cs="Arial"/>
          <w:bCs/>
          <w:lang w:val="en-US"/>
        </w:rPr>
        <w:t xml:space="preserve">We take stem cells from the patient and grow a mini-organ from them. Then we test different drugs on the organoid. We see which drug is successful and which </w:t>
      </w:r>
      <w:r w:rsidR="004952D3">
        <w:rPr>
          <w:rFonts w:ascii="Arial" w:hAnsi="Arial" w:cs="Arial"/>
          <w:bCs/>
          <w:lang w:val="en-US"/>
        </w:rPr>
        <w:t xml:space="preserve">one </w:t>
      </w:r>
      <w:r w:rsidR="00566A11">
        <w:rPr>
          <w:rFonts w:ascii="Arial" w:hAnsi="Arial" w:cs="Arial"/>
          <w:bCs/>
          <w:lang w:val="en-US"/>
        </w:rPr>
        <w:t xml:space="preserve">is </w:t>
      </w:r>
      <w:r w:rsidR="00B66EAE" w:rsidRPr="00F83D8B">
        <w:rPr>
          <w:rFonts w:ascii="Arial" w:hAnsi="Arial" w:cs="Arial"/>
          <w:bCs/>
          <w:lang w:val="en-US"/>
        </w:rPr>
        <w:t>not</w:t>
      </w:r>
      <w:r w:rsidR="00725DAA">
        <w:rPr>
          <w:rFonts w:ascii="Arial" w:hAnsi="Arial" w:cs="Arial"/>
          <w:bCs/>
          <w:lang w:val="en-US"/>
        </w:rPr>
        <w:t>.</w:t>
      </w:r>
      <w:r w:rsidR="00B66EAE" w:rsidRPr="00F83D8B">
        <w:rPr>
          <w:rFonts w:ascii="Arial" w:hAnsi="Arial" w:cs="Arial"/>
          <w:bCs/>
          <w:lang w:val="en-US"/>
        </w:rPr>
        <w:t xml:space="preserve"> It is a step towards </w:t>
      </w:r>
      <w:proofErr w:type="spellStart"/>
      <w:r w:rsidR="00B66EAE" w:rsidRPr="00F83D8B">
        <w:rPr>
          <w:rFonts w:ascii="Arial" w:hAnsi="Arial" w:cs="Arial"/>
          <w:bCs/>
          <w:lang w:val="en-US"/>
        </w:rPr>
        <w:t>personal</w:t>
      </w:r>
      <w:r w:rsidR="00F1281D">
        <w:rPr>
          <w:rFonts w:ascii="Arial" w:hAnsi="Arial" w:cs="Arial"/>
          <w:bCs/>
          <w:lang w:val="en-US"/>
        </w:rPr>
        <w:t>ised</w:t>
      </w:r>
      <w:proofErr w:type="spellEnd"/>
      <w:r w:rsidR="00B66EAE" w:rsidRPr="00F83D8B">
        <w:rPr>
          <w:rFonts w:ascii="Arial" w:hAnsi="Arial" w:cs="Arial"/>
          <w:bCs/>
          <w:lang w:val="en-US"/>
        </w:rPr>
        <w:t xml:space="preserve"> medicine.</w:t>
      </w:r>
      <w:r w:rsidR="00B66EAE">
        <w:rPr>
          <w:rFonts w:ascii="Arial" w:hAnsi="Arial" w:cs="Arial"/>
          <w:bCs/>
          <w:lang w:val="en-US"/>
        </w:rPr>
        <w:t>"</w:t>
      </w:r>
      <w:r w:rsidR="00B66EAE">
        <w:rPr>
          <w:rFonts w:ascii="Arial" w:hAnsi="Arial" w:cs="Arial"/>
          <w:lang w:val="en-GB"/>
        </w:rPr>
        <w:t xml:space="preserve"> Indeed, o</w:t>
      </w:r>
      <w:proofErr w:type="spellStart"/>
      <w:r w:rsidR="00B66EAE">
        <w:rPr>
          <w:rFonts w:ascii="Arial" w:hAnsi="Arial" w:cs="Arial"/>
          <w:bCs/>
          <w:lang w:val="en-US"/>
        </w:rPr>
        <w:t>rganoids</w:t>
      </w:r>
      <w:proofErr w:type="spellEnd"/>
      <w:r w:rsidR="00B66EAE">
        <w:rPr>
          <w:rFonts w:ascii="Arial" w:hAnsi="Arial" w:cs="Arial"/>
          <w:bCs/>
          <w:lang w:val="en-US"/>
        </w:rPr>
        <w:t xml:space="preserve"> hold the key to future treatments centered on </w:t>
      </w:r>
      <w:r w:rsidR="00725DAA">
        <w:rPr>
          <w:rFonts w:ascii="Arial" w:hAnsi="Arial" w:cs="Arial"/>
          <w:bCs/>
          <w:lang w:val="en-US"/>
        </w:rPr>
        <w:t xml:space="preserve">an </w:t>
      </w:r>
      <w:r w:rsidR="00B66EAE">
        <w:rPr>
          <w:rFonts w:ascii="Arial" w:hAnsi="Arial" w:cs="Arial"/>
          <w:bCs/>
          <w:lang w:val="en-US"/>
        </w:rPr>
        <w:t>individual patient'</w:t>
      </w:r>
      <w:r w:rsidR="003719AC">
        <w:rPr>
          <w:rFonts w:ascii="Arial" w:hAnsi="Arial" w:cs="Arial"/>
          <w:bCs/>
          <w:lang w:val="en-US"/>
        </w:rPr>
        <w:t>s</w:t>
      </w:r>
      <w:r w:rsidR="005C5556">
        <w:rPr>
          <w:rFonts w:ascii="Arial" w:hAnsi="Arial" w:cs="Arial"/>
          <w:bCs/>
          <w:lang w:val="en-US"/>
        </w:rPr>
        <w:t xml:space="preserve"> unique genetic make-up. </w:t>
      </w:r>
      <w:r w:rsidR="00B66EAE">
        <w:rPr>
          <w:rFonts w:ascii="Arial" w:hAnsi="Arial" w:cs="Arial"/>
          <w:bCs/>
          <w:lang w:val="en-US"/>
        </w:rPr>
        <w:t>They can also grow "</w:t>
      </w:r>
      <w:proofErr w:type="spellStart"/>
      <w:r w:rsidR="00B66EAE">
        <w:rPr>
          <w:rFonts w:ascii="Arial" w:hAnsi="Arial" w:cs="Arial"/>
          <w:bCs/>
          <w:lang w:val="en-US"/>
        </w:rPr>
        <w:t>tumouroids</w:t>
      </w:r>
      <w:proofErr w:type="spellEnd"/>
      <w:r w:rsidR="00B66EAE">
        <w:rPr>
          <w:rFonts w:ascii="Arial" w:hAnsi="Arial" w:cs="Arial"/>
          <w:bCs/>
          <w:lang w:val="en-US"/>
        </w:rPr>
        <w:t>", miniature replicas of cancer</w:t>
      </w:r>
      <w:r w:rsidR="000B5CA3">
        <w:rPr>
          <w:rFonts w:ascii="Arial" w:hAnsi="Arial" w:cs="Arial"/>
          <w:bCs/>
          <w:lang w:val="en-US"/>
        </w:rPr>
        <w:t>ou</w:t>
      </w:r>
      <w:r w:rsidR="00B66EAE">
        <w:rPr>
          <w:rFonts w:ascii="Arial" w:hAnsi="Arial" w:cs="Arial"/>
          <w:bCs/>
          <w:lang w:val="en-US"/>
        </w:rPr>
        <w:t>s</w:t>
      </w:r>
      <w:r w:rsidR="000B5CA3">
        <w:rPr>
          <w:rFonts w:ascii="Arial" w:hAnsi="Arial" w:cs="Arial"/>
          <w:bCs/>
          <w:lang w:val="en-US"/>
        </w:rPr>
        <w:t xml:space="preserve"> </w:t>
      </w:r>
      <w:proofErr w:type="spellStart"/>
      <w:r w:rsidR="000B5CA3">
        <w:rPr>
          <w:rFonts w:ascii="Arial" w:hAnsi="Arial" w:cs="Arial"/>
          <w:bCs/>
          <w:lang w:val="en-US"/>
        </w:rPr>
        <w:t>tumours</w:t>
      </w:r>
      <w:proofErr w:type="spellEnd"/>
      <w:r w:rsidR="00B66EAE">
        <w:rPr>
          <w:rFonts w:ascii="Arial" w:hAnsi="Arial" w:cs="Arial"/>
          <w:bCs/>
          <w:lang w:val="en-US"/>
        </w:rPr>
        <w:t xml:space="preserve">, and </w:t>
      </w:r>
      <w:r w:rsidR="000B5CA3">
        <w:rPr>
          <w:rFonts w:ascii="Arial" w:hAnsi="Arial" w:cs="Arial"/>
          <w:bCs/>
          <w:lang w:val="en-US"/>
        </w:rPr>
        <w:t xml:space="preserve">test the effects of potential therapies in a safe environment. </w:t>
      </w:r>
    </w:p>
    <w:p w14:paraId="24EDAD3B" w14:textId="77777777" w:rsidR="000B5CA3" w:rsidRDefault="000B5CA3" w:rsidP="00B66EAE">
      <w:pPr>
        <w:spacing w:line="360" w:lineRule="auto"/>
        <w:rPr>
          <w:rFonts w:ascii="Arial" w:hAnsi="Arial" w:cs="Arial"/>
          <w:bCs/>
          <w:lang w:val="en-US"/>
        </w:rPr>
      </w:pPr>
    </w:p>
    <w:p w14:paraId="0D25688C" w14:textId="5ED1CAC3" w:rsidR="00B66EAE" w:rsidRPr="00605562" w:rsidRDefault="00550643" w:rsidP="00B66EAE">
      <w:pPr>
        <w:spacing w:line="360" w:lineRule="auto"/>
        <w:rPr>
          <w:rFonts w:ascii="Arial" w:hAnsi="Arial" w:cs="Arial"/>
          <w:b/>
          <w:bCs/>
          <w:lang w:val="en-GB"/>
        </w:rPr>
      </w:pPr>
      <w:r w:rsidRPr="00834687">
        <w:rPr>
          <w:rFonts w:ascii="Arial" w:hAnsi="Arial" w:cs="Arial"/>
          <w:b/>
          <w:lang w:val="en-GB"/>
        </w:rPr>
        <w:t>Tiny</w:t>
      </w:r>
      <w:r w:rsidR="00B66EAE">
        <w:rPr>
          <w:rFonts w:ascii="Arial" w:hAnsi="Arial" w:cs="Arial"/>
          <w:b/>
          <w:bCs/>
          <w:lang w:val="en-GB"/>
        </w:rPr>
        <w:t xml:space="preserve"> organs, great impact</w:t>
      </w:r>
    </w:p>
    <w:p w14:paraId="10969715" w14:textId="2F0D558F" w:rsidR="00A30170" w:rsidRDefault="008C5D8F" w:rsidP="00B66EAE">
      <w:pPr>
        <w:spacing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US"/>
        </w:rPr>
        <w:lastRenderedPageBreak/>
        <w:t>Organoids</w:t>
      </w:r>
      <w:r w:rsidR="00B66EAE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have the potential to </w:t>
      </w:r>
      <w:r>
        <w:rPr>
          <w:rFonts w:ascii="Arial" w:hAnsi="Arial" w:cs="Arial"/>
          <w:bCs/>
          <w:lang w:val="en-GB"/>
        </w:rPr>
        <w:t xml:space="preserve">significantly </w:t>
      </w:r>
      <w:proofErr w:type="gramStart"/>
      <w:r w:rsidR="00B66EAE" w:rsidRPr="00170E79">
        <w:rPr>
          <w:rFonts w:ascii="Arial" w:hAnsi="Arial" w:cs="Arial"/>
          <w:bCs/>
          <w:lang w:val="en-GB"/>
        </w:rPr>
        <w:t>lower  costs</w:t>
      </w:r>
      <w:proofErr w:type="gramEnd"/>
      <w:r w:rsidR="00B66EAE" w:rsidRPr="00170E79">
        <w:rPr>
          <w:rFonts w:ascii="Arial" w:hAnsi="Arial" w:cs="Arial"/>
          <w:bCs/>
          <w:lang w:val="en-GB"/>
        </w:rPr>
        <w:t xml:space="preserve"> and failure rates in drug development</w:t>
      </w:r>
      <w:r w:rsidR="00E978C8">
        <w:rPr>
          <w:rFonts w:ascii="Arial" w:hAnsi="Arial" w:cs="Arial"/>
          <w:bCs/>
          <w:lang w:val="en-GB"/>
        </w:rPr>
        <w:t>.</w:t>
      </w:r>
      <w:r w:rsidR="00292FF8">
        <w:rPr>
          <w:rFonts w:ascii="Arial" w:hAnsi="Arial" w:cs="Arial"/>
          <w:bCs/>
          <w:lang w:val="en-GB"/>
        </w:rPr>
        <w:t xml:space="preserve"> Currently, only one</w:t>
      </w:r>
      <w:r w:rsidR="00B66EAE" w:rsidRPr="00170E79">
        <w:rPr>
          <w:rFonts w:ascii="Arial" w:hAnsi="Arial" w:cs="Arial"/>
          <w:bCs/>
          <w:lang w:val="en-GB"/>
        </w:rPr>
        <w:t xml:space="preserve"> out of </w:t>
      </w:r>
      <w:r w:rsidR="00292FF8">
        <w:rPr>
          <w:rFonts w:ascii="Arial" w:hAnsi="Arial" w:cs="Arial"/>
          <w:bCs/>
          <w:lang w:val="en-GB"/>
        </w:rPr>
        <w:t xml:space="preserve">every </w:t>
      </w:r>
      <w:r w:rsidR="00B66EAE" w:rsidRPr="00170E79">
        <w:rPr>
          <w:rFonts w:ascii="Arial" w:hAnsi="Arial" w:cs="Arial"/>
          <w:bCs/>
          <w:lang w:val="en-GB"/>
        </w:rPr>
        <w:t>10</w:t>
      </w:r>
      <w:r w:rsidR="00E978C8">
        <w:rPr>
          <w:rFonts w:ascii="Arial" w:hAnsi="Arial" w:cs="Arial"/>
          <w:bCs/>
          <w:lang w:val="en-GB"/>
        </w:rPr>
        <w:t xml:space="preserve"> </w:t>
      </w:r>
      <w:r w:rsidR="00B66EAE" w:rsidRPr="00170E79">
        <w:rPr>
          <w:rFonts w:ascii="Arial" w:hAnsi="Arial" w:cs="Arial"/>
          <w:bCs/>
          <w:lang w:val="en-GB"/>
        </w:rPr>
        <w:t xml:space="preserve">000 chemicals complete the discovery cycle </w:t>
      </w:r>
      <w:r w:rsidR="00E978C8">
        <w:rPr>
          <w:rFonts w:ascii="Arial" w:hAnsi="Arial" w:cs="Arial"/>
          <w:bCs/>
          <w:lang w:val="en-GB"/>
        </w:rPr>
        <w:t xml:space="preserve">to emerge </w:t>
      </w:r>
      <w:r w:rsidR="00B66EAE" w:rsidRPr="00170E79">
        <w:rPr>
          <w:rFonts w:ascii="Arial" w:hAnsi="Arial" w:cs="Arial"/>
          <w:bCs/>
          <w:lang w:val="en-GB"/>
        </w:rPr>
        <w:t>as</w:t>
      </w:r>
      <w:r w:rsidR="00292FF8">
        <w:rPr>
          <w:rFonts w:ascii="Arial" w:hAnsi="Arial" w:cs="Arial"/>
          <w:bCs/>
          <w:lang w:val="en-GB"/>
        </w:rPr>
        <w:t xml:space="preserve"> an approved pharmaceutical</w:t>
      </w:r>
      <w:r w:rsidR="00B66EAE" w:rsidRPr="00170E79">
        <w:rPr>
          <w:rFonts w:ascii="Arial" w:hAnsi="Arial" w:cs="Arial"/>
          <w:bCs/>
          <w:lang w:val="en-GB"/>
        </w:rPr>
        <w:t xml:space="preserve">. Late-stage clinical trial failures – </w:t>
      </w:r>
      <w:r w:rsidR="00ED24DA" w:rsidRPr="00170E79">
        <w:rPr>
          <w:rFonts w:ascii="Arial" w:hAnsi="Arial" w:cs="Arial"/>
          <w:bCs/>
          <w:lang w:val="en-GB"/>
        </w:rPr>
        <w:t>presently</w:t>
      </w:r>
      <w:r w:rsidR="00B66EAE" w:rsidRPr="00170E79">
        <w:rPr>
          <w:rFonts w:ascii="Arial" w:hAnsi="Arial" w:cs="Arial"/>
          <w:bCs/>
          <w:lang w:val="en-GB"/>
        </w:rPr>
        <w:t xml:space="preserve"> at 50% in Phase III – are also rising</w:t>
      </w:r>
      <w:r w:rsidR="007D6084">
        <w:rPr>
          <w:rFonts w:ascii="Arial" w:hAnsi="Arial" w:cs="Arial"/>
          <w:bCs/>
          <w:lang w:val="en-GB"/>
        </w:rPr>
        <w:t xml:space="preserve">. </w:t>
      </w:r>
      <w:r w:rsidR="0099262B">
        <w:rPr>
          <w:rFonts w:ascii="Arial" w:hAnsi="Arial" w:cs="Arial"/>
          <w:bCs/>
          <w:lang w:val="en-GB"/>
        </w:rPr>
        <w:t xml:space="preserve">Because </w:t>
      </w:r>
      <w:r w:rsidR="00B66EAE" w:rsidRPr="00170E79">
        <w:rPr>
          <w:rFonts w:ascii="Arial" w:hAnsi="Arial" w:cs="Arial"/>
          <w:bCs/>
          <w:lang w:val="en-GB"/>
        </w:rPr>
        <w:t>costs for trials rang</w:t>
      </w:r>
      <w:r w:rsidR="0099262B">
        <w:rPr>
          <w:rFonts w:ascii="Arial" w:hAnsi="Arial" w:cs="Arial"/>
          <w:bCs/>
          <w:lang w:val="en-GB"/>
        </w:rPr>
        <w:t>e</w:t>
      </w:r>
      <w:r w:rsidR="00B66EAE" w:rsidRPr="00170E79">
        <w:rPr>
          <w:rFonts w:ascii="Arial" w:hAnsi="Arial" w:cs="Arial"/>
          <w:bCs/>
          <w:lang w:val="en-GB"/>
        </w:rPr>
        <w:t xml:space="preserve"> in the millions</w:t>
      </w:r>
      <w:r w:rsidR="00E978C8">
        <w:rPr>
          <w:rFonts w:ascii="Arial" w:hAnsi="Arial" w:cs="Arial"/>
          <w:bCs/>
          <w:lang w:val="en-GB"/>
        </w:rPr>
        <w:t xml:space="preserve"> of</w:t>
      </w:r>
      <w:r w:rsidR="00C92C76">
        <w:rPr>
          <w:rFonts w:ascii="Arial" w:hAnsi="Arial" w:cs="Arial"/>
          <w:bCs/>
          <w:lang w:val="en-GB"/>
        </w:rPr>
        <w:t xml:space="preserve"> </w:t>
      </w:r>
      <w:r w:rsidR="00ED24DA">
        <w:rPr>
          <w:rFonts w:ascii="Arial" w:hAnsi="Arial" w:cs="Arial"/>
          <w:bCs/>
          <w:lang w:val="en-GB"/>
        </w:rPr>
        <w:t>euros</w:t>
      </w:r>
      <w:r w:rsidR="007D6084">
        <w:rPr>
          <w:rFonts w:ascii="Arial" w:hAnsi="Arial" w:cs="Arial"/>
          <w:bCs/>
          <w:lang w:val="en-GB"/>
        </w:rPr>
        <w:t>, o</w:t>
      </w:r>
      <w:r w:rsidR="00B66EAE">
        <w:rPr>
          <w:rFonts w:ascii="Arial" w:hAnsi="Arial" w:cs="Arial"/>
          <w:bCs/>
          <w:lang w:val="en-GB"/>
        </w:rPr>
        <w:t xml:space="preserve">rganoids can potentially decrease costs on the individual patient level, while increasing safety. </w:t>
      </w:r>
    </w:p>
    <w:p w14:paraId="7FE5E0AD" w14:textId="77777777" w:rsidR="00B66EAE" w:rsidRDefault="00B66EAE" w:rsidP="00B66EAE">
      <w:pPr>
        <w:spacing w:line="360" w:lineRule="auto"/>
        <w:rPr>
          <w:rFonts w:ascii="Arial" w:hAnsi="Arial" w:cs="Arial"/>
          <w:bCs/>
          <w:lang w:val="en-US"/>
        </w:rPr>
      </w:pPr>
    </w:p>
    <w:p w14:paraId="30E9470F" w14:textId="6FC1AC99" w:rsidR="00B66EAE" w:rsidRDefault="00B66EAE" w:rsidP="00B66EAE">
      <w:pPr>
        <w:spacing w:line="360" w:lineRule="auto"/>
        <w:rPr>
          <w:rFonts w:ascii="Arial" w:hAnsi="Arial" w:cs="Arial"/>
          <w:bCs/>
          <w:lang w:val="en-US"/>
        </w:rPr>
      </w:pPr>
      <w:r w:rsidRPr="00170E79">
        <w:rPr>
          <w:rFonts w:ascii="Arial" w:hAnsi="Arial" w:cs="Arial"/>
          <w:bCs/>
          <w:lang w:val="en-US"/>
        </w:rPr>
        <w:t xml:space="preserve">From an ethical perspective, </w:t>
      </w:r>
      <w:r w:rsidR="005C5556">
        <w:rPr>
          <w:rFonts w:ascii="Arial" w:hAnsi="Arial" w:cs="Arial"/>
          <w:bCs/>
          <w:lang w:val="en-US"/>
        </w:rPr>
        <w:t xml:space="preserve">too, </w:t>
      </w:r>
      <w:proofErr w:type="spellStart"/>
      <w:r w:rsidRPr="00170E79">
        <w:rPr>
          <w:rFonts w:ascii="Arial" w:hAnsi="Arial" w:cs="Arial"/>
          <w:bCs/>
          <w:lang w:val="en-US"/>
        </w:rPr>
        <w:t>Clevers</w:t>
      </w:r>
      <w:proofErr w:type="spellEnd"/>
      <w:r w:rsidRPr="00170E79">
        <w:rPr>
          <w:rFonts w:ascii="Arial" w:hAnsi="Arial" w:cs="Arial"/>
          <w:bCs/>
          <w:lang w:val="en-US"/>
        </w:rPr>
        <w:t xml:space="preserve">' patented invention yields </w:t>
      </w:r>
      <w:r w:rsidR="00D84D68">
        <w:rPr>
          <w:rFonts w:ascii="Arial" w:hAnsi="Arial" w:cs="Arial"/>
          <w:bCs/>
          <w:lang w:val="en-US"/>
        </w:rPr>
        <w:t xml:space="preserve">significant </w:t>
      </w:r>
      <w:r w:rsidRPr="00170E79">
        <w:rPr>
          <w:rFonts w:ascii="Arial" w:hAnsi="Arial" w:cs="Arial"/>
          <w:bCs/>
          <w:lang w:val="en-US"/>
        </w:rPr>
        <w:t>benefits: Organoi</w:t>
      </w:r>
      <w:r w:rsidR="00292FF8">
        <w:rPr>
          <w:rFonts w:ascii="Arial" w:hAnsi="Arial" w:cs="Arial"/>
          <w:bCs/>
          <w:lang w:val="en-US"/>
        </w:rPr>
        <w:t xml:space="preserve">ds offer an alternative to </w:t>
      </w:r>
      <w:r w:rsidR="00221C23">
        <w:rPr>
          <w:rFonts w:ascii="Arial" w:hAnsi="Arial" w:cs="Arial"/>
          <w:bCs/>
          <w:lang w:val="en-US"/>
        </w:rPr>
        <w:t xml:space="preserve">the </w:t>
      </w:r>
      <w:r w:rsidR="00292FF8">
        <w:rPr>
          <w:rFonts w:ascii="Arial" w:hAnsi="Arial" w:cs="Arial"/>
          <w:bCs/>
          <w:lang w:val="en-US"/>
        </w:rPr>
        <w:t>wide</w:t>
      </w:r>
      <w:r w:rsidRPr="00170E79">
        <w:rPr>
          <w:rFonts w:ascii="Arial" w:hAnsi="Arial" w:cs="Arial"/>
          <w:bCs/>
          <w:lang w:val="en-US"/>
        </w:rPr>
        <w:t xml:space="preserve">spread </w:t>
      </w:r>
      <w:r w:rsidR="00D84D68">
        <w:rPr>
          <w:rFonts w:ascii="Arial" w:hAnsi="Arial" w:cs="Arial"/>
          <w:bCs/>
          <w:lang w:val="en-US"/>
        </w:rPr>
        <w:t xml:space="preserve">use of </w:t>
      </w:r>
      <w:r w:rsidRPr="00170E79">
        <w:rPr>
          <w:rFonts w:ascii="Arial" w:hAnsi="Arial" w:cs="Arial"/>
          <w:bCs/>
          <w:lang w:val="en-US"/>
        </w:rPr>
        <w:t>animal</w:t>
      </w:r>
      <w:r w:rsidR="00D84D68">
        <w:rPr>
          <w:rFonts w:ascii="Arial" w:hAnsi="Arial" w:cs="Arial"/>
          <w:bCs/>
          <w:lang w:val="en-US"/>
        </w:rPr>
        <w:t>s</w:t>
      </w:r>
      <w:r w:rsidRPr="00170E79">
        <w:rPr>
          <w:rFonts w:ascii="Arial" w:hAnsi="Arial" w:cs="Arial"/>
          <w:bCs/>
          <w:lang w:val="en-US"/>
        </w:rPr>
        <w:t xml:space="preserve"> </w:t>
      </w:r>
      <w:r w:rsidR="00D84D68">
        <w:rPr>
          <w:rFonts w:ascii="Arial" w:hAnsi="Arial" w:cs="Arial"/>
          <w:bCs/>
          <w:lang w:val="en-US"/>
        </w:rPr>
        <w:t>for testing</w:t>
      </w:r>
      <w:r w:rsidRPr="00170E79">
        <w:rPr>
          <w:rFonts w:ascii="Arial" w:hAnsi="Arial" w:cs="Arial"/>
          <w:bCs/>
          <w:lang w:val="en-US"/>
        </w:rPr>
        <w:t xml:space="preserve"> new pharmaceuticals. This</w:t>
      </w:r>
      <w:r w:rsidR="00D84D68">
        <w:rPr>
          <w:rFonts w:ascii="Arial" w:hAnsi="Arial" w:cs="Arial"/>
          <w:bCs/>
          <w:lang w:val="en-US"/>
        </w:rPr>
        <w:t xml:space="preserve"> applies especially to</w:t>
      </w:r>
      <w:r w:rsidRPr="00170E79">
        <w:rPr>
          <w:rFonts w:ascii="Arial" w:hAnsi="Arial" w:cs="Arial"/>
          <w:bCs/>
          <w:lang w:val="en-US"/>
        </w:rPr>
        <w:t xml:space="preserve"> </w:t>
      </w:r>
      <w:r w:rsidR="003C5739">
        <w:rPr>
          <w:rFonts w:ascii="Arial" w:hAnsi="Arial" w:cs="Arial"/>
          <w:bCs/>
          <w:lang w:val="en-US"/>
        </w:rPr>
        <w:t>animal experiments</w:t>
      </w:r>
      <w:r w:rsidR="002679A5">
        <w:rPr>
          <w:rFonts w:ascii="Arial" w:hAnsi="Arial" w:cs="Arial"/>
          <w:bCs/>
          <w:lang w:val="en-US"/>
        </w:rPr>
        <w:t xml:space="preserve"> that</w:t>
      </w:r>
      <w:r w:rsidRPr="00170E79">
        <w:rPr>
          <w:rFonts w:ascii="Arial" w:hAnsi="Arial" w:cs="Arial"/>
          <w:bCs/>
          <w:lang w:val="en-US"/>
        </w:rPr>
        <w:t xml:space="preserve"> measure toxicity by</w:t>
      </w:r>
      <w:r w:rsidR="003C5739">
        <w:rPr>
          <w:rFonts w:ascii="Arial" w:hAnsi="Arial" w:cs="Arial"/>
          <w:bCs/>
          <w:lang w:val="en-US"/>
        </w:rPr>
        <w:t xml:space="preserve"> determining the </w:t>
      </w:r>
      <w:r w:rsidRPr="00170E79">
        <w:rPr>
          <w:rFonts w:ascii="Arial" w:hAnsi="Arial" w:cs="Arial"/>
          <w:bCs/>
          <w:lang w:val="en-US"/>
        </w:rPr>
        <w:t xml:space="preserve">lethal dosage of a chemical component </w:t>
      </w:r>
      <w:r w:rsidR="003C5739">
        <w:rPr>
          <w:rFonts w:ascii="Arial" w:hAnsi="Arial" w:cs="Arial"/>
          <w:bCs/>
          <w:lang w:val="en-US"/>
        </w:rPr>
        <w:t xml:space="preserve">that is necessary to kill half </w:t>
      </w:r>
      <w:r w:rsidRPr="00170E79">
        <w:rPr>
          <w:rFonts w:ascii="Arial" w:hAnsi="Arial" w:cs="Arial"/>
          <w:bCs/>
          <w:lang w:val="en-US"/>
        </w:rPr>
        <w:t>of a sample population of test animals.</w:t>
      </w:r>
    </w:p>
    <w:p w14:paraId="0057C7D2" w14:textId="77777777" w:rsidR="00B66EAE" w:rsidRDefault="00B66EAE" w:rsidP="00B66EAE">
      <w:pPr>
        <w:spacing w:line="360" w:lineRule="auto"/>
        <w:rPr>
          <w:rFonts w:ascii="Arial" w:hAnsi="Arial" w:cs="Arial"/>
          <w:bCs/>
          <w:lang w:val="en-US"/>
        </w:rPr>
      </w:pPr>
    </w:p>
    <w:p w14:paraId="13123E87" w14:textId="0897CB9E" w:rsidR="00B66EAE" w:rsidRDefault="00FB1CDC" w:rsidP="00B66EAE">
      <w:pPr>
        <w:spacing w:line="36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GB"/>
        </w:rPr>
        <w:t>In terms of economic potential, a</w:t>
      </w:r>
      <w:r w:rsidR="00B66EAE" w:rsidRPr="00170E79">
        <w:rPr>
          <w:rFonts w:ascii="Arial" w:hAnsi="Arial" w:cs="Arial"/>
          <w:bCs/>
          <w:lang w:val="en-GB"/>
        </w:rPr>
        <w:t>nalysts regard organoids as p</w:t>
      </w:r>
      <w:r w:rsidR="00CA1DB2">
        <w:rPr>
          <w:rFonts w:ascii="Arial" w:hAnsi="Arial" w:cs="Arial"/>
          <w:bCs/>
          <w:lang w:val="en-GB"/>
        </w:rPr>
        <w:t>otential game-</w:t>
      </w:r>
      <w:r w:rsidR="00B66EAE" w:rsidRPr="00170E79">
        <w:rPr>
          <w:rFonts w:ascii="Arial" w:hAnsi="Arial" w:cs="Arial"/>
          <w:bCs/>
          <w:lang w:val="en-GB"/>
        </w:rPr>
        <w:t>changers in the world market for three-dimensional ce</w:t>
      </w:r>
      <w:r w:rsidR="00B66EAE">
        <w:rPr>
          <w:rFonts w:ascii="Arial" w:hAnsi="Arial" w:cs="Arial"/>
          <w:bCs/>
          <w:lang w:val="en-GB"/>
        </w:rPr>
        <w:t xml:space="preserve">ll cultures, a segment currently worth </w:t>
      </w:r>
      <w:r w:rsidR="00B66EAE" w:rsidRPr="00170E79">
        <w:rPr>
          <w:rFonts w:ascii="Arial" w:hAnsi="Arial" w:cs="Arial"/>
          <w:bCs/>
          <w:lang w:val="en-GB"/>
        </w:rPr>
        <w:t xml:space="preserve">around EUR </w:t>
      </w:r>
      <w:r w:rsidR="00293C53">
        <w:rPr>
          <w:rFonts w:ascii="Arial" w:hAnsi="Arial" w:cs="Arial"/>
          <w:bCs/>
          <w:lang w:val="en-GB"/>
        </w:rPr>
        <w:t>561</w:t>
      </w:r>
      <w:r w:rsidR="00B66EAE" w:rsidRPr="00170E79">
        <w:rPr>
          <w:rFonts w:ascii="Arial" w:hAnsi="Arial" w:cs="Arial"/>
          <w:bCs/>
          <w:lang w:val="en-GB"/>
        </w:rPr>
        <w:t xml:space="preserve"> million </w:t>
      </w:r>
      <w:r w:rsidR="00B66EAE">
        <w:rPr>
          <w:rFonts w:ascii="Arial" w:hAnsi="Arial" w:cs="Arial"/>
          <w:bCs/>
          <w:lang w:val="en-GB"/>
        </w:rPr>
        <w:t xml:space="preserve">per year. </w:t>
      </w:r>
      <w:r w:rsidR="00082024">
        <w:rPr>
          <w:rFonts w:ascii="Arial" w:hAnsi="Arial" w:cs="Arial"/>
          <w:bCs/>
          <w:lang w:val="en-GB"/>
        </w:rPr>
        <w:t>According to analysts t</w:t>
      </w:r>
      <w:r w:rsidR="00B66EAE">
        <w:rPr>
          <w:rFonts w:ascii="Arial" w:hAnsi="Arial" w:cs="Arial"/>
          <w:bCs/>
          <w:lang w:val="en-GB"/>
        </w:rPr>
        <w:t xml:space="preserve">his number could </w:t>
      </w:r>
      <w:r w:rsidR="00082024">
        <w:rPr>
          <w:rFonts w:ascii="Arial" w:hAnsi="Arial" w:cs="Arial"/>
          <w:bCs/>
          <w:lang w:val="en-GB"/>
        </w:rPr>
        <w:t xml:space="preserve">increase </w:t>
      </w:r>
      <w:r w:rsidR="00B66EAE">
        <w:rPr>
          <w:rFonts w:ascii="Arial" w:hAnsi="Arial" w:cs="Arial"/>
          <w:bCs/>
          <w:lang w:val="en-GB"/>
        </w:rPr>
        <w:t>to</w:t>
      </w:r>
      <w:r>
        <w:rPr>
          <w:rFonts w:ascii="Arial" w:hAnsi="Arial" w:cs="Arial"/>
          <w:bCs/>
          <w:lang w:val="en-GB"/>
        </w:rPr>
        <w:t xml:space="preserve"> over</w:t>
      </w:r>
      <w:r w:rsidR="00B66EAE">
        <w:rPr>
          <w:rFonts w:ascii="Arial" w:hAnsi="Arial" w:cs="Arial"/>
          <w:bCs/>
          <w:lang w:val="en-GB"/>
        </w:rPr>
        <w:t xml:space="preserve"> </w:t>
      </w:r>
      <w:r w:rsidR="00B66EAE" w:rsidRPr="00170E79">
        <w:rPr>
          <w:rFonts w:ascii="Arial" w:hAnsi="Arial" w:cs="Arial"/>
          <w:bCs/>
          <w:lang w:val="en-GB"/>
        </w:rPr>
        <w:t>EUR 2 billion by 2019</w:t>
      </w:r>
      <w:r w:rsidR="00AD0A31">
        <w:rPr>
          <w:rFonts w:ascii="Arial" w:hAnsi="Arial" w:cs="Arial"/>
          <w:bCs/>
          <w:lang w:val="en-GB"/>
        </w:rPr>
        <w:t>,</w:t>
      </w:r>
      <w:r w:rsidR="00B66EAE" w:rsidRPr="00170E79">
        <w:rPr>
          <w:rFonts w:ascii="Arial" w:hAnsi="Arial" w:cs="Arial"/>
          <w:bCs/>
          <w:lang w:val="en-GB"/>
        </w:rPr>
        <w:t xml:space="preserve"> </w:t>
      </w:r>
      <w:r w:rsidR="00B66EAE">
        <w:rPr>
          <w:rFonts w:ascii="Arial" w:hAnsi="Arial" w:cs="Arial"/>
          <w:bCs/>
          <w:lang w:val="en-GB"/>
        </w:rPr>
        <w:t>driven by wider availability and application of organoids</w:t>
      </w:r>
      <w:r w:rsidR="00677013">
        <w:rPr>
          <w:rFonts w:ascii="Arial" w:hAnsi="Arial" w:cs="Arial"/>
          <w:bCs/>
          <w:lang w:val="en-GB"/>
        </w:rPr>
        <w:t>.</w:t>
      </w:r>
    </w:p>
    <w:p w14:paraId="3DF58262" w14:textId="77777777" w:rsidR="00B66EAE" w:rsidRDefault="00B66EAE" w:rsidP="00B66EAE">
      <w:pPr>
        <w:spacing w:line="360" w:lineRule="auto"/>
        <w:rPr>
          <w:rFonts w:ascii="Arial" w:hAnsi="Arial" w:cs="Arial"/>
          <w:bCs/>
          <w:lang w:val="en-US"/>
        </w:rPr>
      </w:pPr>
    </w:p>
    <w:p w14:paraId="0E97AC11" w14:textId="60D1281A" w:rsidR="00B66EAE" w:rsidRPr="00E73FEF" w:rsidRDefault="00550643" w:rsidP="00B66EAE">
      <w:p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 physician and laboratory scientist</w:t>
      </w:r>
    </w:p>
    <w:p w14:paraId="6BB0C012" w14:textId="0A40E0E4" w:rsidR="00B66EAE" w:rsidRDefault="00082024" w:rsidP="00B66EAE">
      <w:pPr>
        <w:spacing w:after="200" w:line="36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Hans </w:t>
      </w:r>
      <w:proofErr w:type="spellStart"/>
      <w:r w:rsidR="00B66EAE">
        <w:rPr>
          <w:rFonts w:ascii="Arial" w:hAnsi="Arial" w:cs="Arial"/>
          <w:bCs/>
          <w:lang w:val="en-US"/>
        </w:rPr>
        <w:t>Clevers</w:t>
      </w:r>
      <w:proofErr w:type="spellEnd"/>
      <w:r w:rsidR="00B66EAE">
        <w:rPr>
          <w:rFonts w:ascii="Arial" w:hAnsi="Arial" w:cs="Arial"/>
          <w:bCs/>
          <w:lang w:val="en-US"/>
        </w:rPr>
        <w:t xml:space="preserve"> is regarded as an </w:t>
      </w:r>
      <w:r w:rsidR="00B66EAE" w:rsidRPr="00AD1F33">
        <w:rPr>
          <w:rFonts w:ascii="Arial" w:hAnsi="Arial" w:cs="Arial"/>
          <w:bCs/>
          <w:lang w:val="en-US"/>
        </w:rPr>
        <w:t xml:space="preserve">international authority in </w:t>
      </w:r>
      <w:r w:rsidR="00B66EAE">
        <w:rPr>
          <w:rFonts w:ascii="Arial" w:hAnsi="Arial" w:cs="Arial"/>
          <w:bCs/>
          <w:lang w:val="en-US"/>
        </w:rPr>
        <w:t>the</w:t>
      </w:r>
      <w:r w:rsidR="00B66EAE" w:rsidRPr="00AD1F33">
        <w:rPr>
          <w:rFonts w:ascii="Arial" w:hAnsi="Arial" w:cs="Arial"/>
          <w:bCs/>
          <w:lang w:val="en-US"/>
        </w:rPr>
        <w:t xml:space="preserve"> field</w:t>
      </w:r>
      <w:r w:rsidR="00B66EAE">
        <w:rPr>
          <w:rFonts w:ascii="Arial" w:hAnsi="Arial" w:cs="Arial"/>
          <w:bCs/>
          <w:lang w:val="en-US"/>
        </w:rPr>
        <w:t xml:space="preserve"> of miniature organs</w:t>
      </w:r>
      <w:r w:rsidR="0072651A">
        <w:rPr>
          <w:rFonts w:ascii="Arial" w:hAnsi="Arial" w:cs="Arial"/>
          <w:bCs/>
          <w:lang w:val="en-US"/>
        </w:rPr>
        <w:t>,</w:t>
      </w:r>
      <w:r w:rsidR="00B66EAE">
        <w:rPr>
          <w:rFonts w:ascii="Arial" w:hAnsi="Arial" w:cs="Arial"/>
          <w:bCs/>
          <w:lang w:val="en-US"/>
        </w:rPr>
        <w:t xml:space="preserve"> a field he created. His key to success lies in a rare</w:t>
      </w:r>
      <w:r w:rsidR="00ED292A">
        <w:rPr>
          <w:rFonts w:ascii="Arial" w:hAnsi="Arial" w:cs="Arial"/>
          <w:bCs/>
          <w:lang w:val="en-US"/>
        </w:rPr>
        <w:t xml:space="preserve"> combination: </w:t>
      </w:r>
      <w:proofErr w:type="spellStart"/>
      <w:r w:rsidR="00ED292A">
        <w:rPr>
          <w:rFonts w:ascii="Arial" w:hAnsi="Arial" w:cs="Arial"/>
          <w:bCs/>
          <w:lang w:val="en-US"/>
        </w:rPr>
        <w:t>Clevers</w:t>
      </w:r>
      <w:proofErr w:type="spellEnd"/>
      <w:r w:rsidR="00ED292A">
        <w:rPr>
          <w:rFonts w:ascii="Arial" w:hAnsi="Arial" w:cs="Arial"/>
          <w:bCs/>
          <w:lang w:val="en-US"/>
        </w:rPr>
        <w:t xml:space="preserve"> is both </w:t>
      </w:r>
      <w:r w:rsidR="00B66EAE" w:rsidRPr="005508E8">
        <w:rPr>
          <w:rFonts w:ascii="Arial" w:hAnsi="Arial" w:cs="Arial"/>
          <w:bCs/>
          <w:lang w:val="en-US"/>
        </w:rPr>
        <w:t>phys</w:t>
      </w:r>
      <w:r w:rsidR="00B66EAE">
        <w:rPr>
          <w:rFonts w:ascii="Arial" w:hAnsi="Arial" w:cs="Arial"/>
          <w:bCs/>
          <w:lang w:val="en-US"/>
        </w:rPr>
        <w:t xml:space="preserve">ician and laboratory scientist. He </w:t>
      </w:r>
      <w:r w:rsidR="00B66EAE" w:rsidRPr="005508E8">
        <w:rPr>
          <w:rFonts w:ascii="Arial" w:hAnsi="Arial" w:cs="Arial"/>
          <w:bCs/>
          <w:lang w:val="en-US"/>
        </w:rPr>
        <w:t xml:space="preserve">received his PhD in Immunology from Utrecht University in 1985, </w:t>
      </w:r>
      <w:r w:rsidR="0072651A">
        <w:rPr>
          <w:rFonts w:ascii="Arial" w:hAnsi="Arial" w:cs="Arial"/>
          <w:bCs/>
          <w:lang w:val="en-US"/>
        </w:rPr>
        <w:t>and</w:t>
      </w:r>
      <w:r w:rsidR="00B66EAE">
        <w:rPr>
          <w:rFonts w:ascii="Arial" w:hAnsi="Arial" w:cs="Arial"/>
          <w:bCs/>
          <w:lang w:val="en-US"/>
        </w:rPr>
        <w:t xml:space="preserve"> simultaneously stud</w:t>
      </w:r>
      <w:r w:rsidR="0072651A">
        <w:rPr>
          <w:rFonts w:ascii="Arial" w:hAnsi="Arial" w:cs="Arial"/>
          <w:bCs/>
          <w:lang w:val="en-US"/>
        </w:rPr>
        <w:t>ied</w:t>
      </w:r>
      <w:r w:rsidR="00B66EAE" w:rsidRPr="005508E8">
        <w:rPr>
          <w:rFonts w:ascii="Arial" w:hAnsi="Arial" w:cs="Arial"/>
          <w:bCs/>
          <w:lang w:val="en-US"/>
        </w:rPr>
        <w:t xml:space="preserve"> medicine</w:t>
      </w:r>
      <w:r w:rsidR="0072651A">
        <w:rPr>
          <w:rFonts w:ascii="Arial" w:hAnsi="Arial" w:cs="Arial"/>
          <w:bCs/>
          <w:lang w:val="en-US"/>
        </w:rPr>
        <w:t xml:space="preserve"> there</w:t>
      </w:r>
      <w:r w:rsidR="00ED292A">
        <w:rPr>
          <w:rFonts w:ascii="Arial" w:hAnsi="Arial" w:cs="Arial"/>
          <w:bCs/>
          <w:lang w:val="en-US"/>
        </w:rPr>
        <w:t>, receiving</w:t>
      </w:r>
      <w:r w:rsidR="00B66EAE" w:rsidRPr="005508E8">
        <w:rPr>
          <w:rFonts w:ascii="Arial" w:hAnsi="Arial" w:cs="Arial"/>
          <w:bCs/>
          <w:lang w:val="en-US"/>
        </w:rPr>
        <w:t xml:space="preserve"> an MD in 1984. </w:t>
      </w:r>
      <w:r w:rsidR="00B66EAE">
        <w:rPr>
          <w:rFonts w:ascii="Arial" w:hAnsi="Arial" w:cs="Arial"/>
          <w:bCs/>
          <w:lang w:val="en-US"/>
        </w:rPr>
        <w:t xml:space="preserve">Inspired by the vast potential of genetics in medicine during his </w:t>
      </w:r>
      <w:r w:rsidR="00B66EAE" w:rsidRPr="005508E8">
        <w:rPr>
          <w:rFonts w:ascii="Arial" w:hAnsi="Arial" w:cs="Arial"/>
          <w:bCs/>
          <w:lang w:val="en-US"/>
        </w:rPr>
        <w:t>postdoctoral research at the Dana-Farber Cancer Institute at Harvard University</w:t>
      </w:r>
      <w:r w:rsidR="00B66EAE">
        <w:rPr>
          <w:rFonts w:ascii="Arial" w:hAnsi="Arial" w:cs="Arial"/>
          <w:bCs/>
          <w:lang w:val="en-US"/>
        </w:rPr>
        <w:t xml:space="preserve"> </w:t>
      </w:r>
      <w:r w:rsidR="00B66EAE" w:rsidRPr="005508E8">
        <w:rPr>
          <w:rFonts w:ascii="Arial" w:hAnsi="Arial" w:cs="Arial"/>
          <w:bCs/>
          <w:lang w:val="en-US"/>
        </w:rPr>
        <w:t>between 1986 and 198</w:t>
      </w:r>
      <w:r w:rsidR="00B66EAE">
        <w:rPr>
          <w:rFonts w:ascii="Arial" w:hAnsi="Arial" w:cs="Arial"/>
          <w:bCs/>
          <w:lang w:val="en-US"/>
        </w:rPr>
        <w:t>9</w:t>
      </w:r>
      <w:r w:rsidR="00B66EAE" w:rsidRPr="005508E8">
        <w:rPr>
          <w:rFonts w:ascii="Arial" w:hAnsi="Arial" w:cs="Arial"/>
          <w:bCs/>
          <w:lang w:val="en-US"/>
        </w:rPr>
        <w:t xml:space="preserve">, </w:t>
      </w:r>
      <w:proofErr w:type="spellStart"/>
      <w:r w:rsidR="00B66EAE" w:rsidRPr="005508E8">
        <w:rPr>
          <w:rFonts w:ascii="Arial" w:hAnsi="Arial" w:cs="Arial"/>
          <w:bCs/>
          <w:lang w:val="en-US"/>
        </w:rPr>
        <w:t>Clevers</w:t>
      </w:r>
      <w:proofErr w:type="spellEnd"/>
      <w:r w:rsidR="00B66EAE" w:rsidRPr="005508E8">
        <w:rPr>
          <w:rFonts w:ascii="Arial" w:hAnsi="Arial" w:cs="Arial"/>
          <w:bCs/>
          <w:lang w:val="en-US"/>
        </w:rPr>
        <w:t xml:space="preserve"> established his own laboratory for genetic research at Utrecht</w:t>
      </w:r>
      <w:r w:rsidR="00B66EAE">
        <w:rPr>
          <w:rFonts w:ascii="Arial" w:hAnsi="Arial" w:cs="Arial"/>
          <w:bCs/>
          <w:lang w:val="en-US"/>
        </w:rPr>
        <w:t xml:space="preserve"> University</w:t>
      </w:r>
      <w:r w:rsidR="00B66EAE" w:rsidRPr="005508E8">
        <w:rPr>
          <w:rFonts w:ascii="Arial" w:hAnsi="Arial" w:cs="Arial"/>
          <w:bCs/>
          <w:lang w:val="en-US"/>
        </w:rPr>
        <w:t>.</w:t>
      </w:r>
      <w:r w:rsidR="00B66EAE">
        <w:rPr>
          <w:rFonts w:ascii="Arial" w:hAnsi="Arial" w:cs="Arial"/>
          <w:bCs/>
          <w:lang w:val="en-US"/>
        </w:rPr>
        <w:t xml:space="preserve"> </w:t>
      </w:r>
      <w:r w:rsidR="00A05CA8">
        <w:rPr>
          <w:rFonts w:ascii="Arial" w:hAnsi="Arial" w:cs="Arial"/>
          <w:bCs/>
          <w:lang w:val="en-US"/>
        </w:rPr>
        <w:t>H</w:t>
      </w:r>
      <w:r w:rsidR="00B66EAE">
        <w:rPr>
          <w:rFonts w:ascii="Arial" w:hAnsi="Arial" w:cs="Arial"/>
          <w:bCs/>
          <w:lang w:val="en-US"/>
        </w:rPr>
        <w:t>e</w:t>
      </w:r>
      <w:r w:rsidR="00B66EAE" w:rsidRPr="00032238">
        <w:rPr>
          <w:rFonts w:ascii="Arial" w:hAnsi="Arial" w:cs="Arial"/>
          <w:bCs/>
          <w:lang w:val="en-US"/>
        </w:rPr>
        <w:t xml:space="preserve"> is</w:t>
      </w:r>
      <w:r w:rsidR="00B66EAE">
        <w:rPr>
          <w:rFonts w:ascii="Arial" w:hAnsi="Arial" w:cs="Arial"/>
          <w:bCs/>
          <w:lang w:val="en-US"/>
        </w:rPr>
        <w:t xml:space="preserve"> now</w:t>
      </w:r>
      <w:r w:rsidR="002A0BFD">
        <w:rPr>
          <w:rFonts w:ascii="Arial" w:hAnsi="Arial" w:cs="Arial"/>
          <w:bCs/>
          <w:lang w:val="en-US"/>
        </w:rPr>
        <w:t xml:space="preserve"> </w:t>
      </w:r>
      <w:r w:rsidR="00B66EAE" w:rsidRPr="00032238">
        <w:rPr>
          <w:rFonts w:ascii="Arial" w:hAnsi="Arial" w:cs="Arial"/>
          <w:bCs/>
          <w:lang w:val="en-US"/>
        </w:rPr>
        <w:t xml:space="preserve">Professor </w:t>
      </w:r>
      <w:r w:rsidR="00DA766E">
        <w:rPr>
          <w:rFonts w:ascii="Arial" w:hAnsi="Arial" w:cs="Arial"/>
          <w:bCs/>
          <w:lang w:val="en-US"/>
        </w:rPr>
        <w:t>there</w:t>
      </w:r>
      <w:r w:rsidR="00B66EAE" w:rsidRPr="00032238">
        <w:rPr>
          <w:rFonts w:ascii="Arial" w:hAnsi="Arial" w:cs="Arial"/>
          <w:bCs/>
          <w:lang w:val="en-US"/>
        </w:rPr>
        <w:t xml:space="preserve"> and has been serving as Research Director of the Princess </w:t>
      </w:r>
      <w:proofErr w:type="spellStart"/>
      <w:r w:rsidR="00B66EAE" w:rsidRPr="00032238">
        <w:rPr>
          <w:rFonts w:ascii="Arial" w:hAnsi="Arial" w:cs="Arial"/>
          <w:bCs/>
          <w:lang w:val="en-US"/>
        </w:rPr>
        <w:t>Máxima</w:t>
      </w:r>
      <w:proofErr w:type="spellEnd"/>
      <w:r w:rsidR="00B66EAE" w:rsidRPr="00032238">
        <w:rPr>
          <w:rFonts w:ascii="Arial" w:hAnsi="Arial" w:cs="Arial"/>
          <w:bCs/>
          <w:lang w:val="en-US"/>
        </w:rPr>
        <w:t xml:space="preserve"> Center for Pediatric Oncology since 2015</w:t>
      </w:r>
      <w:r w:rsidR="00A05CA8">
        <w:rPr>
          <w:rFonts w:ascii="Arial" w:hAnsi="Arial" w:cs="Arial"/>
          <w:bCs/>
          <w:lang w:val="en-US"/>
        </w:rPr>
        <w:t>, still avidly looking for ways to impact clinical outcomes with research insights</w:t>
      </w:r>
      <w:r w:rsidR="00B66EAE" w:rsidRPr="00032238">
        <w:rPr>
          <w:rFonts w:ascii="Arial" w:hAnsi="Arial" w:cs="Arial"/>
          <w:bCs/>
          <w:lang w:val="en-US"/>
        </w:rPr>
        <w:t>.</w:t>
      </w:r>
      <w:r w:rsidR="00FB1CDC">
        <w:rPr>
          <w:rFonts w:ascii="Arial" w:hAnsi="Arial" w:cs="Arial"/>
          <w:bCs/>
          <w:lang w:val="en-US"/>
        </w:rPr>
        <w:t xml:space="preserve"> </w:t>
      </w:r>
      <w:r w:rsidR="00E27EB0">
        <w:rPr>
          <w:rFonts w:ascii="Arial" w:hAnsi="Arial" w:cs="Arial"/>
          <w:bCs/>
          <w:lang w:val="en-US"/>
        </w:rPr>
        <w:t>An</w:t>
      </w:r>
      <w:r w:rsidR="00FB1CDC">
        <w:rPr>
          <w:rFonts w:ascii="Arial" w:hAnsi="Arial" w:cs="Arial"/>
          <w:bCs/>
          <w:lang w:val="en-US"/>
        </w:rPr>
        <w:t xml:space="preserve"> author of over 540 publications, </w:t>
      </w:r>
      <w:proofErr w:type="spellStart"/>
      <w:r w:rsidR="00FB1CDC">
        <w:rPr>
          <w:rFonts w:ascii="Arial" w:hAnsi="Arial" w:cs="Arial"/>
          <w:bCs/>
          <w:lang w:val="en-US"/>
        </w:rPr>
        <w:t>Clevers</w:t>
      </w:r>
      <w:proofErr w:type="spellEnd"/>
      <w:r w:rsidR="00FB1CDC">
        <w:rPr>
          <w:rFonts w:ascii="Arial" w:hAnsi="Arial" w:cs="Arial"/>
          <w:bCs/>
          <w:lang w:val="en-US"/>
        </w:rPr>
        <w:t xml:space="preserve"> has</w:t>
      </w:r>
      <w:r w:rsidR="00FB1CDC">
        <w:rPr>
          <w:rFonts w:ascii="Arial" w:hAnsi="Arial" w:cs="Arial"/>
          <w:bCs/>
          <w:lang w:val="en-GB"/>
        </w:rPr>
        <w:t xml:space="preserve"> also co-founded two successful spin-off companies</w:t>
      </w:r>
      <w:r w:rsidR="00FB1CDC">
        <w:rPr>
          <w:rFonts w:ascii="Arial" w:hAnsi="Arial" w:cs="Arial"/>
          <w:bCs/>
          <w:lang w:val="en-US"/>
        </w:rPr>
        <w:t xml:space="preserve"> t</w:t>
      </w:r>
      <w:r w:rsidR="00FB1CDC">
        <w:rPr>
          <w:rFonts w:ascii="Arial" w:hAnsi="Arial" w:cs="Arial"/>
          <w:bCs/>
          <w:lang w:val="en-GB"/>
        </w:rPr>
        <w:t>o bring his patented inventions to market.</w:t>
      </w:r>
    </w:p>
    <w:p w14:paraId="14CF7970" w14:textId="77777777" w:rsidR="000555E2" w:rsidRDefault="00B66EAE" w:rsidP="00B66EAE">
      <w:pPr>
        <w:spacing w:line="36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While his contributions are only beginning to change clinical practice and research, they have already won </w:t>
      </w:r>
      <w:proofErr w:type="spellStart"/>
      <w:r>
        <w:rPr>
          <w:rFonts w:ascii="Arial" w:hAnsi="Arial" w:cs="Arial"/>
          <w:bCs/>
          <w:lang w:val="en-US"/>
        </w:rPr>
        <w:t>Clevers</w:t>
      </w:r>
      <w:proofErr w:type="spellEnd"/>
      <w:r>
        <w:rPr>
          <w:rFonts w:ascii="Arial" w:hAnsi="Arial" w:cs="Arial"/>
          <w:bCs/>
          <w:lang w:val="en-US"/>
        </w:rPr>
        <w:t xml:space="preserve"> numerous </w:t>
      </w:r>
      <w:r w:rsidRPr="0041567C">
        <w:rPr>
          <w:rFonts w:ascii="Arial" w:hAnsi="Arial" w:cs="Arial"/>
          <w:bCs/>
          <w:lang w:val="en-US"/>
        </w:rPr>
        <w:t xml:space="preserve">awards, including the Louis </w:t>
      </w:r>
      <w:proofErr w:type="spellStart"/>
      <w:r w:rsidRPr="0041567C">
        <w:rPr>
          <w:rFonts w:ascii="Arial" w:hAnsi="Arial" w:cs="Arial"/>
          <w:bCs/>
          <w:lang w:val="en-US"/>
        </w:rPr>
        <w:t>Jeantet</w:t>
      </w:r>
      <w:proofErr w:type="spellEnd"/>
      <w:r w:rsidRPr="0041567C">
        <w:rPr>
          <w:rFonts w:ascii="Arial" w:hAnsi="Arial" w:cs="Arial"/>
          <w:bCs/>
          <w:lang w:val="en-US"/>
        </w:rPr>
        <w:t xml:space="preserve"> Prize (2004), the Hei</w:t>
      </w:r>
      <w:r w:rsidR="002A0BFD">
        <w:rPr>
          <w:rFonts w:ascii="Arial" w:hAnsi="Arial" w:cs="Arial"/>
          <w:bCs/>
          <w:lang w:val="en-US"/>
        </w:rPr>
        <w:t>neken Prize for Medicine (2012)</w:t>
      </w:r>
      <w:r w:rsidRPr="0041567C">
        <w:rPr>
          <w:rFonts w:ascii="Arial" w:hAnsi="Arial" w:cs="Arial"/>
          <w:bCs/>
          <w:lang w:val="en-US"/>
        </w:rPr>
        <w:t xml:space="preserve"> and the Breakthrough Prize in Life Sciences (2013).</w:t>
      </w:r>
      <w:r>
        <w:rPr>
          <w:rFonts w:ascii="Arial" w:hAnsi="Arial" w:cs="Arial"/>
          <w:bCs/>
          <w:lang w:val="en-US"/>
        </w:rPr>
        <w:t xml:space="preserve"> </w:t>
      </w:r>
    </w:p>
    <w:p w14:paraId="76C55FB5" w14:textId="52FECD5D" w:rsidR="00B66EAE" w:rsidRDefault="00B66EAE" w:rsidP="00B66EAE">
      <w:pPr>
        <w:spacing w:line="36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Currently, </w:t>
      </w:r>
      <w:proofErr w:type="spellStart"/>
      <w:r>
        <w:rPr>
          <w:rFonts w:ascii="Arial" w:hAnsi="Arial" w:cs="Arial"/>
          <w:bCs/>
          <w:lang w:val="en-US"/>
        </w:rPr>
        <w:t>Clevers</w:t>
      </w:r>
      <w:proofErr w:type="spellEnd"/>
      <w:r>
        <w:rPr>
          <w:rFonts w:ascii="Arial" w:hAnsi="Arial" w:cs="Arial"/>
          <w:bCs/>
          <w:lang w:val="en-US"/>
        </w:rPr>
        <w:t xml:space="preserve"> is </w:t>
      </w:r>
      <w:r w:rsidR="00DA766E">
        <w:rPr>
          <w:rFonts w:ascii="Arial" w:hAnsi="Arial" w:cs="Arial"/>
          <w:bCs/>
          <w:lang w:val="en-US"/>
        </w:rPr>
        <w:t>looking for</w:t>
      </w:r>
      <w:r w:rsidR="00DA766E" w:rsidRPr="00921CDA">
        <w:rPr>
          <w:rFonts w:ascii="Arial" w:hAnsi="Arial" w:cs="Arial"/>
          <w:bCs/>
          <w:lang w:val="en-US"/>
        </w:rPr>
        <w:t xml:space="preserve"> </w:t>
      </w:r>
      <w:r w:rsidRPr="00921CDA">
        <w:rPr>
          <w:rFonts w:ascii="Arial" w:hAnsi="Arial" w:cs="Arial"/>
          <w:bCs/>
          <w:lang w:val="en-US"/>
        </w:rPr>
        <w:t xml:space="preserve">cystic fibrosis patients in the Netherlands </w:t>
      </w:r>
      <w:r w:rsidR="00DA766E">
        <w:rPr>
          <w:rFonts w:ascii="Arial" w:hAnsi="Arial" w:cs="Arial"/>
          <w:bCs/>
          <w:lang w:val="en-US"/>
        </w:rPr>
        <w:t>to participate in</w:t>
      </w:r>
      <w:r w:rsidRPr="00921CDA">
        <w:rPr>
          <w:rFonts w:ascii="Arial" w:hAnsi="Arial" w:cs="Arial"/>
          <w:bCs/>
          <w:lang w:val="en-US"/>
        </w:rPr>
        <w:t xml:space="preserve"> an </w:t>
      </w:r>
      <w:proofErr w:type="spellStart"/>
      <w:r w:rsidRPr="00921CDA">
        <w:rPr>
          <w:rFonts w:ascii="Arial" w:hAnsi="Arial" w:cs="Arial"/>
          <w:bCs/>
          <w:lang w:val="en-US"/>
        </w:rPr>
        <w:t>intestinoid</w:t>
      </w:r>
      <w:proofErr w:type="spellEnd"/>
      <w:r>
        <w:rPr>
          <w:rFonts w:ascii="Arial" w:hAnsi="Arial" w:cs="Arial"/>
          <w:bCs/>
          <w:lang w:val="en-US"/>
        </w:rPr>
        <w:t>-based</w:t>
      </w:r>
      <w:r w:rsidRPr="00921CDA">
        <w:rPr>
          <w:rFonts w:ascii="Arial" w:hAnsi="Arial" w:cs="Arial"/>
          <w:bCs/>
          <w:lang w:val="en-US"/>
        </w:rPr>
        <w:t xml:space="preserve"> therapy </w:t>
      </w:r>
      <w:proofErr w:type="spellStart"/>
      <w:r w:rsidRPr="00921CDA">
        <w:rPr>
          <w:rFonts w:ascii="Arial" w:hAnsi="Arial" w:cs="Arial"/>
          <w:bCs/>
          <w:lang w:val="en-US"/>
        </w:rPr>
        <w:t>program</w:t>
      </w:r>
      <w:r w:rsidR="00550643">
        <w:rPr>
          <w:rFonts w:ascii="Arial" w:hAnsi="Arial" w:cs="Arial"/>
          <w:bCs/>
          <w:lang w:val="en-US"/>
        </w:rPr>
        <w:t>me</w:t>
      </w:r>
      <w:proofErr w:type="spellEnd"/>
      <w:r>
        <w:rPr>
          <w:rFonts w:ascii="Arial" w:hAnsi="Arial" w:cs="Arial"/>
          <w:bCs/>
          <w:lang w:val="en-US"/>
        </w:rPr>
        <w:t xml:space="preserve"> while actively pursuing another "impossible" </w:t>
      </w:r>
      <w:r w:rsidR="00DA766E">
        <w:rPr>
          <w:rFonts w:ascii="Arial" w:hAnsi="Arial" w:cs="Arial"/>
          <w:bCs/>
          <w:lang w:val="en-US"/>
        </w:rPr>
        <w:t>target</w:t>
      </w:r>
      <w:r>
        <w:rPr>
          <w:rFonts w:ascii="Arial" w:hAnsi="Arial" w:cs="Arial"/>
          <w:bCs/>
          <w:lang w:val="en-US"/>
        </w:rPr>
        <w:t xml:space="preserve">: Growing full-sized human organs outside the body as bioengineered </w:t>
      </w:r>
      <w:r w:rsidR="006D4F6E">
        <w:rPr>
          <w:rFonts w:ascii="Arial" w:hAnsi="Arial" w:cs="Arial"/>
          <w:bCs/>
          <w:lang w:val="en-US"/>
        </w:rPr>
        <w:t>"</w:t>
      </w:r>
      <w:r>
        <w:rPr>
          <w:rFonts w:ascii="Arial" w:hAnsi="Arial" w:cs="Arial"/>
          <w:bCs/>
          <w:lang w:val="en-US"/>
        </w:rPr>
        <w:t>spare parts</w:t>
      </w:r>
      <w:r w:rsidR="006D4F6E">
        <w:rPr>
          <w:rFonts w:ascii="Arial" w:hAnsi="Arial" w:cs="Arial"/>
          <w:bCs/>
          <w:lang w:val="en-US"/>
        </w:rPr>
        <w:t>"</w:t>
      </w:r>
      <w:r>
        <w:rPr>
          <w:rFonts w:ascii="Arial" w:hAnsi="Arial" w:cs="Arial"/>
          <w:bCs/>
          <w:lang w:val="en-US"/>
        </w:rPr>
        <w:t>, a task for which he has already begun a stem cell specimen archive at Utrecht. "</w:t>
      </w:r>
      <w:r w:rsidRPr="00170E79">
        <w:rPr>
          <w:rFonts w:ascii="Arial" w:hAnsi="Arial" w:cs="Arial"/>
          <w:bCs/>
          <w:lang w:val="en-US"/>
        </w:rPr>
        <w:t xml:space="preserve">If you ask very deep </w:t>
      </w:r>
      <w:r w:rsidRPr="00170E79">
        <w:rPr>
          <w:rFonts w:ascii="Arial" w:hAnsi="Arial" w:cs="Arial"/>
          <w:bCs/>
          <w:lang w:val="en-US"/>
        </w:rPr>
        <w:lastRenderedPageBreak/>
        <w:t>questions and find answers, they will be unexpected and lead to very disruptive innov</w:t>
      </w:r>
      <w:r>
        <w:rPr>
          <w:rFonts w:ascii="Arial" w:hAnsi="Arial" w:cs="Arial"/>
          <w:bCs/>
          <w:lang w:val="en-US"/>
        </w:rPr>
        <w:t xml:space="preserve">ations," says </w:t>
      </w:r>
      <w:proofErr w:type="spellStart"/>
      <w:r>
        <w:rPr>
          <w:rFonts w:ascii="Arial" w:hAnsi="Arial" w:cs="Arial"/>
          <w:bCs/>
          <w:lang w:val="en-US"/>
        </w:rPr>
        <w:t>Clevers</w:t>
      </w:r>
      <w:proofErr w:type="spellEnd"/>
      <w:r>
        <w:rPr>
          <w:rFonts w:ascii="Arial" w:hAnsi="Arial" w:cs="Arial"/>
          <w:bCs/>
          <w:lang w:val="en-US"/>
        </w:rPr>
        <w:t>.</w:t>
      </w:r>
    </w:p>
    <w:p w14:paraId="1E73C9E3" w14:textId="0A7BA0EF" w:rsidR="006C16B0" w:rsidRPr="00834687" w:rsidRDefault="006C16B0" w:rsidP="00E33044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CD89F93" w14:textId="77777777" w:rsidR="00B66EAE" w:rsidRPr="00A67E60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A67E60">
        <w:rPr>
          <w:rFonts w:ascii="Arial" w:hAnsi="Arial" w:cs="Arial"/>
          <w:b/>
          <w:sz w:val="28"/>
          <w:szCs w:val="28"/>
          <w:lang w:val="en-GB"/>
        </w:rPr>
        <w:t>Additional resources</w:t>
      </w:r>
    </w:p>
    <w:p w14:paraId="6D6E782E" w14:textId="77777777" w:rsidR="00B66EAE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42057C3D" w14:textId="088900BE" w:rsidR="00B66EAE" w:rsidRDefault="00375E40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hyperlink r:id="rId11" w:history="1">
        <w:r w:rsidR="00B66EAE" w:rsidRPr="00375E40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Video and photo material</w:t>
        </w:r>
      </w:hyperlink>
      <w:r w:rsidR="00B66EAE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677C0FFE" w14:textId="77777777" w:rsidR="00B66EAE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1D7E6954" w14:textId="3401B637" w:rsidR="00B66EAE" w:rsidRDefault="00375E40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hyperlink r:id="rId12" w:history="1">
        <w:r w:rsidR="00B66EAE" w:rsidRPr="00375E40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Read more about the inventor</w:t>
        </w:r>
      </w:hyperlink>
      <w:r w:rsidR="00B66EAE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5EC4E855" w14:textId="77777777" w:rsidR="004A0C34" w:rsidRPr="004A0C34" w:rsidRDefault="00B66EAE" w:rsidP="004A0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br/>
      </w:r>
      <w:r w:rsidRPr="00383871">
        <w:rPr>
          <w:rFonts w:ascii="Arial" w:hAnsi="Arial" w:cs="Arial"/>
          <w:b/>
          <w:sz w:val="24"/>
          <w:szCs w:val="24"/>
          <w:lang w:val="en-GB"/>
        </w:rPr>
        <w:t>View the patent</w:t>
      </w:r>
      <w:r>
        <w:rPr>
          <w:rFonts w:ascii="Arial" w:hAnsi="Arial" w:cs="Arial"/>
          <w:b/>
          <w:sz w:val="24"/>
          <w:szCs w:val="24"/>
          <w:lang w:val="en-GB"/>
        </w:rPr>
        <w:t>s</w:t>
      </w:r>
      <w:r w:rsidRPr="00383871">
        <w:rPr>
          <w:rFonts w:ascii="Arial" w:hAnsi="Arial" w:cs="Arial"/>
          <w:b/>
          <w:sz w:val="24"/>
          <w:szCs w:val="24"/>
          <w:lang w:val="en-GB"/>
        </w:rPr>
        <w:t>:</w:t>
      </w:r>
      <w:r w:rsidRPr="00ED7455">
        <w:rPr>
          <w:rFonts w:ascii="Arial" w:hAnsi="Arial" w:cs="Arial"/>
          <w:lang w:val="en-GB"/>
        </w:rPr>
        <w:t xml:space="preserve"> </w:t>
      </w:r>
      <w:hyperlink r:id="rId13" w:history="1">
        <w:r w:rsidR="004A0C34" w:rsidRPr="004A0C34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EP0972037</w:t>
        </w:r>
      </w:hyperlink>
      <w:r w:rsidR="004A0C34" w:rsidRPr="004A0C34">
        <w:rPr>
          <w:rFonts w:ascii="Arial" w:hAnsi="Arial" w:cs="Arial"/>
          <w:b/>
          <w:sz w:val="24"/>
          <w:szCs w:val="24"/>
          <w:lang w:val="en-GB"/>
        </w:rPr>
        <w:t xml:space="preserve"> </w:t>
      </w:r>
      <w:hyperlink r:id="rId14" w:history="1">
        <w:r w:rsidR="004A0C34" w:rsidRPr="004A0C34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EP2795322</w:t>
        </w:r>
      </w:hyperlink>
      <w:r w:rsidR="004A0C34" w:rsidRPr="004A0C34">
        <w:rPr>
          <w:rFonts w:ascii="Arial" w:hAnsi="Arial" w:cs="Arial"/>
          <w:b/>
          <w:sz w:val="24"/>
          <w:szCs w:val="24"/>
          <w:lang w:val="en-GB"/>
        </w:rPr>
        <w:t xml:space="preserve"> </w:t>
      </w:r>
      <w:hyperlink r:id="rId15" w:history="1">
        <w:r w:rsidR="004A0C34" w:rsidRPr="004A0C34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EP2393917</w:t>
        </w:r>
      </w:hyperlink>
    </w:p>
    <w:p w14:paraId="09427DD3" w14:textId="2B0A8642" w:rsidR="00B66EAE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</w:p>
    <w:p w14:paraId="56E1C637" w14:textId="77777777" w:rsidR="00B66EAE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The future of laboratory-grown organs</w:t>
      </w:r>
    </w:p>
    <w:p w14:paraId="2E7E1F85" w14:textId="141954C3" w:rsidR="00B66EAE" w:rsidRPr="00A12A73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a not-so-distant future, </w:t>
      </w:r>
      <w:r w:rsidRPr="00FB66BD">
        <w:rPr>
          <w:rFonts w:ascii="Arial" w:hAnsi="Arial" w:cs="Arial"/>
          <w:sz w:val="24"/>
          <w:szCs w:val="24"/>
          <w:lang w:val="en-GB"/>
        </w:rPr>
        <w:t xml:space="preserve">genetically-matched donor organs </w:t>
      </w:r>
      <w:r>
        <w:rPr>
          <w:rFonts w:ascii="Arial" w:hAnsi="Arial" w:cs="Arial"/>
          <w:sz w:val="24"/>
          <w:szCs w:val="24"/>
          <w:lang w:val="en-GB"/>
        </w:rPr>
        <w:t>could be</w:t>
      </w:r>
      <w:r w:rsidRPr="00FB66BD">
        <w:rPr>
          <w:rFonts w:ascii="Arial" w:hAnsi="Arial" w:cs="Arial"/>
          <w:sz w:val="24"/>
          <w:szCs w:val="24"/>
          <w:lang w:val="en-GB"/>
        </w:rPr>
        <w:t xml:space="preserve"> grown outside the human body</w:t>
      </w:r>
      <w:r>
        <w:rPr>
          <w:rFonts w:ascii="Arial" w:hAnsi="Arial" w:cs="Arial"/>
          <w:sz w:val="24"/>
          <w:szCs w:val="24"/>
          <w:lang w:val="en-GB"/>
        </w:rPr>
        <w:t xml:space="preserve"> and kept ready </w:t>
      </w:r>
      <w:r w:rsidRPr="00FB66BD">
        <w:rPr>
          <w:rFonts w:ascii="Arial" w:hAnsi="Arial" w:cs="Arial"/>
          <w:sz w:val="24"/>
          <w:szCs w:val="24"/>
          <w:lang w:val="en-GB"/>
        </w:rPr>
        <w:t>whenever the need for a transplant arises.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FB66BD">
        <w:rPr>
          <w:rFonts w:ascii="Arial" w:hAnsi="Arial" w:cs="Arial"/>
          <w:sz w:val="24"/>
          <w:szCs w:val="24"/>
          <w:lang w:val="en-GB"/>
        </w:rPr>
        <w:t xml:space="preserve">Asked about the prospects of healing humans with laboratory-grown intestines, livers and kidneys, the </w:t>
      </w:r>
      <w:r>
        <w:rPr>
          <w:rFonts w:ascii="Arial" w:hAnsi="Arial" w:cs="Arial"/>
          <w:sz w:val="24"/>
          <w:szCs w:val="24"/>
          <w:lang w:val="en-GB"/>
        </w:rPr>
        <w:t>inventor</w:t>
      </w:r>
      <w:r w:rsidRPr="00FB66BD">
        <w:rPr>
          <w:rFonts w:ascii="Arial" w:hAnsi="Arial" w:cs="Arial"/>
          <w:sz w:val="24"/>
          <w:szCs w:val="24"/>
          <w:lang w:val="en-GB"/>
        </w:rPr>
        <w:t xml:space="preserve"> is optimistic: </w:t>
      </w:r>
      <w:proofErr w:type="spellStart"/>
      <w:r w:rsidRPr="00E33044">
        <w:rPr>
          <w:rFonts w:ascii="Arial" w:hAnsi="Arial" w:cs="Arial"/>
          <w:sz w:val="24"/>
          <w:szCs w:val="24"/>
          <w:lang w:val="en-GB"/>
        </w:rPr>
        <w:t>Clevers</w:t>
      </w:r>
      <w:proofErr w:type="spellEnd"/>
      <w:r w:rsidRPr="00E33044">
        <w:rPr>
          <w:rFonts w:ascii="Arial" w:hAnsi="Arial" w:cs="Arial"/>
          <w:sz w:val="24"/>
          <w:szCs w:val="24"/>
          <w:lang w:val="en-GB"/>
        </w:rPr>
        <w:t xml:space="preserve"> and team have already </w:t>
      </w:r>
      <w:r w:rsidR="001808DA" w:rsidRPr="00E33044">
        <w:rPr>
          <w:rFonts w:ascii="Arial" w:hAnsi="Arial" w:cs="Arial"/>
          <w:sz w:val="24"/>
          <w:szCs w:val="24"/>
          <w:lang w:val="en-GB"/>
        </w:rPr>
        <w:t>"</w:t>
      </w:r>
      <w:r w:rsidRPr="00E33044">
        <w:rPr>
          <w:rFonts w:ascii="Arial" w:hAnsi="Arial" w:cs="Arial"/>
          <w:sz w:val="24"/>
          <w:szCs w:val="24"/>
          <w:lang w:val="en-GB"/>
        </w:rPr>
        <w:t>patched up</w:t>
      </w:r>
      <w:r w:rsidR="001808DA" w:rsidRPr="00E33044">
        <w:rPr>
          <w:rFonts w:ascii="Arial" w:hAnsi="Arial" w:cs="Arial"/>
          <w:sz w:val="24"/>
          <w:szCs w:val="24"/>
          <w:lang w:val="en-GB"/>
        </w:rPr>
        <w:t>"</w:t>
      </w:r>
      <w:r w:rsidRPr="00E33044">
        <w:rPr>
          <w:rFonts w:ascii="Arial" w:hAnsi="Arial" w:cs="Arial"/>
          <w:sz w:val="24"/>
          <w:szCs w:val="24"/>
          <w:lang w:val="en-GB"/>
        </w:rPr>
        <w:t xml:space="preserve"> cancerous intestines in mice with lab-grown, healthy cells and </w:t>
      </w:r>
      <w:r w:rsidR="00E33044" w:rsidRPr="00834687">
        <w:rPr>
          <w:rFonts w:ascii="Arial" w:hAnsi="Arial" w:cs="Arial"/>
          <w:sz w:val="24"/>
          <w:szCs w:val="24"/>
          <w:lang w:val="en-GB"/>
        </w:rPr>
        <w:t>he hopes that transplanting organoids will become reality in the next five years</w:t>
      </w:r>
      <w:r w:rsidRPr="00E33044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hyperlink r:id="rId16" w:history="1">
        <w:r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Read the full story about the future of personalised medicine.</w:t>
        </w:r>
      </w:hyperlink>
      <w:r w:rsidRPr="00E73FEF">
        <w:rPr>
          <w:rStyle w:val="Hyperlink"/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378C0E9A" w14:textId="77777777" w:rsidR="00B66EAE" w:rsidRPr="00A12A73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lang w:val="en-GB"/>
        </w:rPr>
      </w:pPr>
    </w:p>
    <w:p w14:paraId="13190942" w14:textId="35F90399" w:rsidR="00B66EAE" w:rsidRDefault="00375E40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en-GB"/>
        </w:rPr>
      </w:pPr>
      <w:hyperlink r:id="rId17" w:history="1">
        <w:r w:rsidR="00B66EAE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About the European Inventor Award</w:t>
        </w:r>
      </w:hyperlink>
    </w:p>
    <w:p w14:paraId="4284DE40" w14:textId="77777777" w:rsidR="00B66EAE" w:rsidRPr="00F35E63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n-US"/>
        </w:rPr>
      </w:pPr>
    </w:p>
    <w:p w14:paraId="7E4F1CB5" w14:textId="77777777" w:rsidR="00B66EAE" w:rsidRPr="00383871" w:rsidRDefault="00375E40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hyperlink r:id="rId18" w:history="1">
        <w:r w:rsidR="00B66EAE" w:rsidRPr="00DC3D8C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About the European Patent Office (EPO)</w:t>
        </w:r>
      </w:hyperlink>
      <w:r w:rsidR="00B66EAE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</w:p>
    <w:p w14:paraId="3C0D3554" w14:textId="77777777" w:rsidR="00B66EAE" w:rsidRPr="00E73FEF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61C3AECE" w14:textId="77777777" w:rsidR="00B66EAE" w:rsidRPr="007F0B95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7F0B95">
        <w:rPr>
          <w:rFonts w:ascii="Arial" w:hAnsi="Arial" w:cs="Arial"/>
          <w:b/>
          <w:sz w:val="24"/>
          <w:szCs w:val="24"/>
          <w:lang w:val="en-US"/>
        </w:rPr>
        <w:t>Contacts</w:t>
      </w:r>
      <w:r>
        <w:rPr>
          <w:rFonts w:ascii="Arial" w:hAnsi="Arial" w:cs="Arial"/>
          <w:b/>
          <w:sz w:val="24"/>
          <w:szCs w:val="24"/>
          <w:lang w:val="en-US"/>
        </w:rPr>
        <w:t xml:space="preserve"> at the </w:t>
      </w:r>
      <w:r w:rsidRPr="00D069F9">
        <w:rPr>
          <w:rFonts w:ascii="Arial" w:hAnsi="Arial" w:cs="Arial"/>
          <w:b/>
          <w:sz w:val="24"/>
          <w:szCs w:val="24"/>
          <w:lang w:val="en-US"/>
        </w:rPr>
        <w:t>European Patent Office</w:t>
      </w:r>
      <w:r>
        <w:rPr>
          <w:rFonts w:ascii="Arial" w:hAnsi="Arial" w:cs="Arial"/>
          <w:b/>
          <w:sz w:val="24"/>
          <w:szCs w:val="24"/>
          <w:lang w:val="en-US"/>
        </w:rPr>
        <w:t xml:space="preserve"> in Munich, Germany</w:t>
      </w:r>
      <w:r w:rsidRPr="007F0B95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2B160621" w14:textId="77777777" w:rsidR="00B66EAE" w:rsidRPr="007F0B95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06F5EC0B" w14:textId="77777777" w:rsidR="00B66EAE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Jana Mittermaier</w:t>
      </w:r>
    </w:p>
    <w:p w14:paraId="236D237C" w14:textId="77777777" w:rsidR="00B66EAE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Director External Communication</w:t>
      </w:r>
    </w:p>
    <w:p w14:paraId="2CF71C72" w14:textId="77777777" w:rsidR="00B66EAE" w:rsidRPr="00E24A32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Pr="00E24A32">
        <w:rPr>
          <w:rFonts w:ascii="Arial" w:hAnsi="Arial" w:cs="Arial"/>
          <w:lang w:val="en-GB"/>
        </w:rPr>
        <w:t xml:space="preserve">Rainer Osterwalder </w:t>
      </w:r>
    </w:p>
    <w:p w14:paraId="1F0B176F" w14:textId="77777777" w:rsidR="00B66EAE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Press Spokesperson</w:t>
      </w:r>
    </w:p>
    <w:p w14:paraId="078EC4E2" w14:textId="77777777" w:rsidR="00B66EAE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</w:p>
    <w:p w14:paraId="0B23D77D" w14:textId="77777777" w:rsidR="00B66EAE" w:rsidRPr="00ED77E4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r w:rsidRPr="00ED77E4">
        <w:rPr>
          <w:rFonts w:ascii="Arial" w:hAnsi="Arial" w:cs="Arial"/>
          <w:lang w:val="it-IT"/>
        </w:rPr>
        <w:t xml:space="preserve">Tel. +49 (0)89 2399 1820 </w:t>
      </w:r>
    </w:p>
    <w:p w14:paraId="790E9187" w14:textId="77777777" w:rsidR="00B66EAE" w:rsidRPr="00ED77E4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r w:rsidRPr="00ED77E4">
        <w:rPr>
          <w:rFonts w:ascii="Arial" w:hAnsi="Arial" w:cs="Arial"/>
          <w:lang w:val="it-IT"/>
        </w:rPr>
        <w:t>Mobile: +49 (0)163 8399527</w:t>
      </w:r>
    </w:p>
    <w:p w14:paraId="3EF1CDF2" w14:textId="77777777" w:rsidR="00B66EAE" w:rsidRPr="00A12A73" w:rsidRDefault="00375E40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lang w:val="it-IT"/>
        </w:rPr>
      </w:pPr>
      <w:hyperlink r:id="rId19" w:history="1">
        <w:r w:rsidR="00B66EAE" w:rsidRPr="00ED77E4">
          <w:rPr>
            <w:rStyle w:val="Hyperlink"/>
            <w:rFonts w:ascii="Arial" w:hAnsi="Arial" w:cs="Arial"/>
            <w:color w:val="auto"/>
            <w:lang w:val="it-IT"/>
          </w:rPr>
          <w:t>rosterwalder@epo.org</w:t>
        </w:r>
      </w:hyperlink>
    </w:p>
    <w:p w14:paraId="5D7697F3" w14:textId="77777777" w:rsidR="00B66EAE" w:rsidRPr="00ED77E4" w:rsidRDefault="00375E40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it-IT"/>
        </w:rPr>
      </w:pPr>
      <w:hyperlink r:id="rId20" w:history="1">
        <w:r w:rsidR="00B66EAE" w:rsidRPr="00ED77E4">
          <w:rPr>
            <w:rStyle w:val="Hyperlink"/>
            <w:rFonts w:ascii="Arial" w:hAnsi="Arial" w:cs="Arial"/>
            <w:lang w:val="it-IT"/>
          </w:rPr>
          <w:t>press@epo.org</w:t>
        </w:r>
      </w:hyperlink>
      <w:r w:rsidR="00B66EAE" w:rsidRPr="00ED77E4">
        <w:rPr>
          <w:rFonts w:ascii="Arial" w:hAnsi="Arial" w:cs="Arial"/>
          <w:lang w:val="it-IT"/>
        </w:rPr>
        <w:t xml:space="preserve"> </w:t>
      </w:r>
    </w:p>
    <w:p w14:paraId="29B039B8" w14:textId="77777777" w:rsidR="00B66EAE" w:rsidRPr="00632636" w:rsidRDefault="00B66EAE" w:rsidP="00B66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Hyperlink"/>
          <w:lang w:val="it-IT"/>
        </w:rPr>
      </w:pPr>
    </w:p>
    <w:sectPr w:rsidR="00B66EAE" w:rsidRPr="00632636" w:rsidSect="00B66EAE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BFADCE" w15:done="0"/>
  <w15:commentEx w15:paraId="4601AF5D" w15:done="0"/>
  <w15:commentEx w15:paraId="5B23C6A5" w15:done="0"/>
  <w15:commentEx w15:paraId="73A0355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FFA6" w14:textId="77777777" w:rsidR="00ED24DA" w:rsidRDefault="00ED24DA" w:rsidP="00B66EAE">
      <w:r>
        <w:separator/>
      </w:r>
    </w:p>
  </w:endnote>
  <w:endnote w:type="continuationSeparator" w:id="0">
    <w:p w14:paraId="434B8FC2" w14:textId="77777777" w:rsidR="00ED24DA" w:rsidRDefault="00ED24DA" w:rsidP="00B66EAE">
      <w:r>
        <w:continuationSeparator/>
      </w:r>
    </w:p>
  </w:endnote>
  <w:endnote w:type="continuationNotice" w:id="1">
    <w:p w14:paraId="76A34BFE" w14:textId="77777777" w:rsidR="00ED24DA" w:rsidRDefault="00ED2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DC50" w14:textId="1D979A76" w:rsidR="00ED24DA" w:rsidRDefault="00ED24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5E40">
      <w:rPr>
        <w:noProof/>
      </w:rPr>
      <w:t>2</w:t>
    </w:r>
    <w:r>
      <w:rPr>
        <w:noProof/>
      </w:rPr>
      <w:fldChar w:fldCharType="end"/>
    </w:r>
  </w:p>
  <w:p w14:paraId="189BB14C" w14:textId="77777777" w:rsidR="00ED24DA" w:rsidRDefault="00ED2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15E4A" w14:textId="77777777" w:rsidR="00ED24DA" w:rsidRDefault="00ED24DA" w:rsidP="00B66EAE">
      <w:r>
        <w:separator/>
      </w:r>
    </w:p>
  </w:footnote>
  <w:footnote w:type="continuationSeparator" w:id="0">
    <w:p w14:paraId="1B867F75" w14:textId="77777777" w:rsidR="00ED24DA" w:rsidRDefault="00ED24DA" w:rsidP="00B66EAE">
      <w:r>
        <w:continuationSeparator/>
      </w:r>
    </w:p>
  </w:footnote>
  <w:footnote w:type="continuationNotice" w:id="1">
    <w:p w14:paraId="7984E71B" w14:textId="77777777" w:rsidR="00ED24DA" w:rsidRDefault="00ED24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C002D" w14:textId="77777777" w:rsidR="00ED24DA" w:rsidRPr="00D64C48" w:rsidRDefault="00ED24DA">
    <w:pPr>
      <w:pStyle w:val="Header"/>
      <w:rPr>
        <w:rFonts w:ascii="Arial" w:hAnsi="Arial" w:cs="Arial"/>
      </w:rPr>
    </w:pPr>
  </w:p>
  <w:p w14:paraId="51BF96FD" w14:textId="77777777" w:rsidR="00ED24DA" w:rsidRDefault="00ED24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82F0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A4B07"/>
    <w:multiLevelType w:val="multilevel"/>
    <w:tmpl w:val="B41654AE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2">
    <w:nsid w:val="088D2C1C"/>
    <w:multiLevelType w:val="multilevel"/>
    <w:tmpl w:val="6E006870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Wingdings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Wingdings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Wingdings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Wingdings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Wingdings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Wingdings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Wingdings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Wingdings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Wingdings"/>
      </w:rPr>
    </w:lvl>
  </w:abstractNum>
  <w:abstractNum w:abstractNumId="3">
    <w:nsid w:val="0D912F23"/>
    <w:multiLevelType w:val="multilevel"/>
    <w:tmpl w:val="2C1CBE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Wingding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6A433C9"/>
    <w:multiLevelType w:val="hybridMultilevel"/>
    <w:tmpl w:val="FF1EC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73C03"/>
    <w:multiLevelType w:val="multilevel"/>
    <w:tmpl w:val="C4CECFDE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D47EE7"/>
    <w:multiLevelType w:val="hybridMultilevel"/>
    <w:tmpl w:val="95BA9C62"/>
    <w:lvl w:ilvl="0" w:tplc="7C5897D0">
      <w:numFmt w:val="bullet"/>
      <w:lvlText w:val="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3199E"/>
    <w:multiLevelType w:val="multilevel"/>
    <w:tmpl w:val="D73EE53E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8">
    <w:nsid w:val="1DB27C4F"/>
    <w:multiLevelType w:val="multilevel"/>
    <w:tmpl w:val="CBE227D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D0597E"/>
    <w:multiLevelType w:val="hybridMultilevel"/>
    <w:tmpl w:val="058C0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A0626"/>
    <w:multiLevelType w:val="multilevel"/>
    <w:tmpl w:val="43C0A45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D42FA6"/>
    <w:multiLevelType w:val="hybridMultilevel"/>
    <w:tmpl w:val="C85292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BB234B"/>
    <w:multiLevelType w:val="multilevel"/>
    <w:tmpl w:val="BEE04EC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Wingding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8B26EB"/>
    <w:multiLevelType w:val="multilevel"/>
    <w:tmpl w:val="2B96974C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Wingdings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Wingdings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Wingdings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Wingdings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Wingdings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Wingdings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Wingdings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Wingdings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Wingdings"/>
      </w:rPr>
    </w:lvl>
  </w:abstractNum>
  <w:abstractNum w:abstractNumId="14">
    <w:nsid w:val="57F16EC8"/>
    <w:multiLevelType w:val="multilevel"/>
    <w:tmpl w:val="70FCD876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Wingdings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Wingdings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Wingdings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5">
    <w:nsid w:val="72FF7E08"/>
    <w:multiLevelType w:val="hybridMultilevel"/>
    <w:tmpl w:val="9F26F2C0"/>
    <w:lvl w:ilvl="0" w:tplc="44223EDA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8"/>
  </w:num>
  <w:num w:numId="5">
    <w:abstractNumId w:val="5"/>
  </w:num>
  <w:num w:numId="6">
    <w:abstractNumId w:val="14"/>
  </w:num>
  <w:num w:numId="7">
    <w:abstractNumId w:val="7"/>
  </w:num>
  <w:num w:numId="8">
    <w:abstractNumId w:val="13"/>
  </w:num>
  <w:num w:numId="9">
    <w:abstractNumId w:val="2"/>
  </w:num>
  <w:num w:numId="10">
    <w:abstractNumId w:val="15"/>
  </w:num>
  <w:num w:numId="11">
    <w:abstractNumId w:val="6"/>
  </w:num>
  <w:num w:numId="12">
    <w:abstractNumId w:val="11"/>
  </w:num>
  <w:num w:numId="13">
    <w:abstractNumId w:val="9"/>
  </w:num>
  <w:num w:numId="14">
    <w:abstractNumId w:val="3"/>
  </w:num>
  <w:num w:numId="15">
    <w:abstractNumId w:val="0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yler Sitte">
    <w15:presenceInfo w15:providerId="Windows Live" w15:userId="2e9668c8d204fc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FA"/>
    <w:rsid w:val="000360A2"/>
    <w:rsid w:val="000555E2"/>
    <w:rsid w:val="00082024"/>
    <w:rsid w:val="000B5CA3"/>
    <w:rsid w:val="00142158"/>
    <w:rsid w:val="00154B68"/>
    <w:rsid w:val="00160B12"/>
    <w:rsid w:val="001808DA"/>
    <w:rsid w:val="00197A75"/>
    <w:rsid w:val="00221C23"/>
    <w:rsid w:val="002415A6"/>
    <w:rsid w:val="00243FF3"/>
    <w:rsid w:val="002679A5"/>
    <w:rsid w:val="002738E0"/>
    <w:rsid w:val="00292FF8"/>
    <w:rsid w:val="00293C53"/>
    <w:rsid w:val="002A0BFD"/>
    <w:rsid w:val="00303FD5"/>
    <w:rsid w:val="003719AC"/>
    <w:rsid w:val="003736B7"/>
    <w:rsid w:val="00375E40"/>
    <w:rsid w:val="003A24A2"/>
    <w:rsid w:val="003B0B90"/>
    <w:rsid w:val="003B49A5"/>
    <w:rsid w:val="003C5739"/>
    <w:rsid w:val="003D4344"/>
    <w:rsid w:val="003E5D5D"/>
    <w:rsid w:val="003F3EE4"/>
    <w:rsid w:val="00413CE5"/>
    <w:rsid w:val="00437CE6"/>
    <w:rsid w:val="004658CD"/>
    <w:rsid w:val="004703D5"/>
    <w:rsid w:val="00472706"/>
    <w:rsid w:val="004952D3"/>
    <w:rsid w:val="004A0C34"/>
    <w:rsid w:val="004B1CEA"/>
    <w:rsid w:val="004C0128"/>
    <w:rsid w:val="004C1A0A"/>
    <w:rsid w:val="00521C4E"/>
    <w:rsid w:val="00550643"/>
    <w:rsid w:val="00566A11"/>
    <w:rsid w:val="005739C6"/>
    <w:rsid w:val="005A7AF7"/>
    <w:rsid w:val="005C5556"/>
    <w:rsid w:val="005C6411"/>
    <w:rsid w:val="005E7897"/>
    <w:rsid w:val="00605BEB"/>
    <w:rsid w:val="006172D4"/>
    <w:rsid w:val="00632636"/>
    <w:rsid w:val="00637080"/>
    <w:rsid w:val="00653595"/>
    <w:rsid w:val="00677013"/>
    <w:rsid w:val="006C16B0"/>
    <w:rsid w:val="006C7E14"/>
    <w:rsid w:val="006D4F6E"/>
    <w:rsid w:val="006E3AB5"/>
    <w:rsid w:val="00703DF2"/>
    <w:rsid w:val="00725DAA"/>
    <w:rsid w:val="0072651A"/>
    <w:rsid w:val="00741ED1"/>
    <w:rsid w:val="00775BFA"/>
    <w:rsid w:val="00783946"/>
    <w:rsid w:val="00792957"/>
    <w:rsid w:val="007A59B6"/>
    <w:rsid w:val="007B1A35"/>
    <w:rsid w:val="007D438C"/>
    <w:rsid w:val="007D6084"/>
    <w:rsid w:val="00831A1D"/>
    <w:rsid w:val="00834687"/>
    <w:rsid w:val="0084322B"/>
    <w:rsid w:val="00847DD2"/>
    <w:rsid w:val="0086267C"/>
    <w:rsid w:val="008C5D8F"/>
    <w:rsid w:val="008E6CBF"/>
    <w:rsid w:val="00905426"/>
    <w:rsid w:val="00940335"/>
    <w:rsid w:val="00981E41"/>
    <w:rsid w:val="00990B1B"/>
    <w:rsid w:val="0099262B"/>
    <w:rsid w:val="009F07B3"/>
    <w:rsid w:val="009F64A9"/>
    <w:rsid w:val="009F7961"/>
    <w:rsid w:val="00A01C8F"/>
    <w:rsid w:val="00A05CA8"/>
    <w:rsid w:val="00A12A73"/>
    <w:rsid w:val="00A30170"/>
    <w:rsid w:val="00AD0A31"/>
    <w:rsid w:val="00B057BF"/>
    <w:rsid w:val="00B31419"/>
    <w:rsid w:val="00B32C2D"/>
    <w:rsid w:val="00B507D0"/>
    <w:rsid w:val="00B66EAE"/>
    <w:rsid w:val="00BA23BD"/>
    <w:rsid w:val="00C92C76"/>
    <w:rsid w:val="00CA1DB2"/>
    <w:rsid w:val="00CE2151"/>
    <w:rsid w:val="00CF4F1C"/>
    <w:rsid w:val="00D502E7"/>
    <w:rsid w:val="00D84D68"/>
    <w:rsid w:val="00D9773F"/>
    <w:rsid w:val="00DA766E"/>
    <w:rsid w:val="00DB59FE"/>
    <w:rsid w:val="00DE1359"/>
    <w:rsid w:val="00E20028"/>
    <w:rsid w:val="00E23C8B"/>
    <w:rsid w:val="00E25B9A"/>
    <w:rsid w:val="00E27EB0"/>
    <w:rsid w:val="00E33044"/>
    <w:rsid w:val="00E37F8D"/>
    <w:rsid w:val="00E61052"/>
    <w:rsid w:val="00E8584C"/>
    <w:rsid w:val="00E978C8"/>
    <w:rsid w:val="00EB508F"/>
    <w:rsid w:val="00ED24DA"/>
    <w:rsid w:val="00ED292A"/>
    <w:rsid w:val="00F1281D"/>
    <w:rsid w:val="00F15FA0"/>
    <w:rsid w:val="00F90C61"/>
    <w:rsid w:val="00FA1EB5"/>
    <w:rsid w:val="00FB1CDC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83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rPr>
      <w:rFonts w:cs="Calibri"/>
      <w:sz w:val="22"/>
      <w:szCs w:val="22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825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4C48"/>
    <w:rPr>
      <w:rFonts w:ascii="Calibri" w:hAnsi="Calibri" w:cs="Calibri"/>
    </w:rPr>
  </w:style>
  <w:style w:type="paragraph" w:customStyle="1" w:styleId="ColorfulList-Accent11">
    <w:name w:val="Colorful List - Accent 11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link w:val="EPODocList"/>
    <w:rsid w:val="004137F1"/>
    <w:rPr>
      <w:rFonts w:ascii="Arial" w:hAnsi="Arial" w:cs="Arial"/>
      <w:sz w:val="28"/>
      <w:szCs w:val="28"/>
    </w:rPr>
  </w:style>
  <w:style w:type="character" w:customStyle="1" w:styleId="Heading1Char">
    <w:name w:val="Heading 1 Char"/>
    <w:link w:val="Heading1"/>
    <w:uiPriority w:val="9"/>
    <w:rsid w:val="00783825"/>
    <w:rPr>
      <w:rFonts w:ascii="Cambria" w:eastAsia="Times New Roman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9A747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B1A35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4A0C34"/>
    <w:rPr>
      <w:color w:val="2B579A"/>
      <w:shd w:val="clear" w:color="auto" w:fill="E6E6E6"/>
    </w:rPr>
  </w:style>
  <w:style w:type="paragraph" w:styleId="Revision">
    <w:name w:val="Revision"/>
    <w:hidden/>
    <w:semiHidden/>
    <w:rsid w:val="006C16B0"/>
    <w:rPr>
      <w:rFonts w:cs="Calibri"/>
      <w:sz w:val="22"/>
      <w:szCs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rPr>
      <w:rFonts w:cs="Calibri"/>
      <w:sz w:val="22"/>
      <w:szCs w:val="22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825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4C48"/>
    <w:rPr>
      <w:rFonts w:ascii="Calibri" w:hAnsi="Calibri" w:cs="Calibri"/>
    </w:rPr>
  </w:style>
  <w:style w:type="paragraph" w:customStyle="1" w:styleId="ColorfulList-Accent11">
    <w:name w:val="Colorful List - Accent 11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link w:val="EPODocList"/>
    <w:rsid w:val="004137F1"/>
    <w:rPr>
      <w:rFonts w:ascii="Arial" w:hAnsi="Arial" w:cs="Arial"/>
      <w:sz w:val="28"/>
      <w:szCs w:val="28"/>
    </w:rPr>
  </w:style>
  <w:style w:type="character" w:customStyle="1" w:styleId="Heading1Char">
    <w:name w:val="Heading 1 Char"/>
    <w:link w:val="Heading1"/>
    <w:uiPriority w:val="9"/>
    <w:rsid w:val="00783825"/>
    <w:rPr>
      <w:rFonts w:ascii="Cambria" w:eastAsia="Times New Roman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9A747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B1A35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4A0C34"/>
    <w:rPr>
      <w:color w:val="2B579A"/>
      <w:shd w:val="clear" w:color="auto" w:fill="E6E6E6"/>
    </w:rPr>
  </w:style>
  <w:style w:type="paragraph" w:styleId="Revision">
    <w:name w:val="Revision"/>
    <w:hidden/>
    <w:semiHidden/>
    <w:rsid w:val="006C16B0"/>
    <w:rPr>
      <w:rFonts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orldwide.espacenet.com/publicationDetails/biblio?CC=EP&amp;NR=0972037B1&amp;KC=B1&amp;FT=D&amp;ND=4&amp;date=20060816&amp;DB=EPODOC&amp;locale=en_EP" TargetMode="External"/><Relationship Id="rId18" Type="http://schemas.openxmlformats.org/officeDocument/2006/relationships/hyperlink" Target="http://www.epo.org/news-issues/press/background/epo.html" TargetMode="Externa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epo.org/learning-events/european-inventor/finalists/2017/clevers.html" TargetMode="External"/><Relationship Id="rId17" Type="http://schemas.openxmlformats.org/officeDocument/2006/relationships/hyperlink" Target="http://www.epo.org/learning-events/european-inventor.html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epo.org/news-issues/technology/medical-technologies/personalised-medicine2.html" TargetMode="External"/><Relationship Id="rId20" Type="http://schemas.openxmlformats.org/officeDocument/2006/relationships/hyperlink" Target="mailto:press@epo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o.org/news-issues/press/european-inventor-award/2017/clevers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orldwide.espacenet.com/publicationDetails/biblio?CC=EP&amp;NR=2393917B1&amp;KC=B1&amp;FT=D&amp;ND=4&amp;date=20160406&amp;DB=EPODOC&amp;locale=en_E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rosterwalder@ep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o.org/" TargetMode="External"/><Relationship Id="rId14" Type="http://schemas.openxmlformats.org/officeDocument/2006/relationships/hyperlink" Target="https://worldwide.espacenet.com/publicationDetails/biblio?CC=EP&amp;NR=2795322B1&amp;KC=B1&amp;FT=D&amp;ND=4&amp;date=20151209&amp;DB=EPODOC&amp;locale=en_E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72EC-9759-4FC6-95C5-4FD69D61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8190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echolot werbeagentur gmbh</Company>
  <LinksUpToDate>false</LinksUpToDate>
  <CharactersWithSpaces>9470</CharactersWithSpaces>
  <SharedDoc>false</SharedDoc>
  <HLinks>
    <vt:vector size="54" baseType="variant">
      <vt:variant>
        <vt:i4>393255</vt:i4>
      </vt:variant>
      <vt:variant>
        <vt:i4>21</vt:i4>
      </vt:variant>
      <vt:variant>
        <vt:i4>0</vt:i4>
      </vt:variant>
      <vt:variant>
        <vt:i4>5</vt:i4>
      </vt:variant>
      <vt:variant>
        <vt:lpwstr>mailto:press@epo.org</vt:lpwstr>
      </vt:variant>
      <vt:variant>
        <vt:lpwstr/>
      </vt:variant>
      <vt:variant>
        <vt:i4>1310769</vt:i4>
      </vt:variant>
      <vt:variant>
        <vt:i4>18</vt:i4>
      </vt:variant>
      <vt:variant>
        <vt:i4>0</vt:i4>
      </vt:variant>
      <vt:variant>
        <vt:i4>5</vt:i4>
      </vt:variant>
      <vt:variant>
        <vt:lpwstr>mailto:rosterwalder@epo.org</vt:lpwstr>
      </vt:variant>
      <vt:variant>
        <vt:lpwstr/>
      </vt:variant>
      <vt:variant>
        <vt:i4>93</vt:i4>
      </vt:variant>
      <vt:variant>
        <vt:i4>15</vt:i4>
      </vt:variant>
      <vt:variant>
        <vt:i4>0</vt:i4>
      </vt:variant>
      <vt:variant>
        <vt:i4>5</vt:i4>
      </vt:variant>
      <vt:variant>
        <vt:lpwstr>http://www.epo.org/news-issues/press/background/epo.html</vt:lpwstr>
      </vt:variant>
      <vt:variant>
        <vt:lpwstr/>
      </vt:variant>
      <vt:variant>
        <vt:i4>4259908</vt:i4>
      </vt:variant>
      <vt:variant>
        <vt:i4>12</vt:i4>
      </vt:variant>
      <vt:variant>
        <vt:i4>0</vt:i4>
      </vt:variant>
      <vt:variant>
        <vt:i4>5</vt:i4>
      </vt:variant>
      <vt:variant>
        <vt:lpwstr>http://www.epo.org/learning-events/european-inventor.html</vt:lpwstr>
      </vt:variant>
      <vt:variant>
        <vt:lpwstr/>
      </vt:variant>
      <vt:variant>
        <vt:i4>7929967</vt:i4>
      </vt:variant>
      <vt:variant>
        <vt:i4>9</vt:i4>
      </vt:variant>
      <vt:variant>
        <vt:i4>0</vt:i4>
      </vt:variant>
      <vt:variant>
        <vt:i4>5</vt:i4>
      </vt:variant>
      <vt:variant>
        <vt:lpwstr>http://www.epo.org/news-issues/technology/medical-technologies/personalised-medicine2.html</vt:lpwstr>
      </vt:variant>
      <vt:variant>
        <vt:lpwstr/>
      </vt:variant>
      <vt:variant>
        <vt:i4>2883608</vt:i4>
      </vt:variant>
      <vt:variant>
        <vt:i4>6</vt:i4>
      </vt:variant>
      <vt:variant>
        <vt:i4>0</vt:i4>
      </vt:variant>
      <vt:variant>
        <vt:i4>5</vt:i4>
      </vt:variant>
      <vt:variant>
        <vt:lpwstr>https://worldwide.espacenet.com/publicationDetails/biblio?DB=EPODOC&amp;II=0&amp;ND=3&amp;adjacent=true&amp;locale=en_EP&amp;FT=D&amp;date=20111214&amp;CC=EP&amp;NR=2393917A2&amp;KC=A2</vt:lpwstr>
      </vt:variant>
      <vt:variant>
        <vt:lpwstr/>
      </vt:variant>
      <vt:variant>
        <vt:i4>2097171</vt:i4>
      </vt:variant>
      <vt:variant>
        <vt:i4>3</vt:i4>
      </vt:variant>
      <vt:variant>
        <vt:i4>0</vt:i4>
      </vt:variant>
      <vt:variant>
        <vt:i4>5</vt:i4>
      </vt:variant>
      <vt:variant>
        <vt:lpwstr>https://worldwide.espacenet.com/publicationDetails/biblio?DB=EPODOC&amp;II=0&amp;ND=3&amp;adjacent=true&amp;locale=en_EP&amp;FT=D&amp;date=20141029&amp;CC=EP&amp;NR=2795322A2&amp;KC=A2</vt:lpwstr>
      </vt:variant>
      <vt:variant>
        <vt:lpwstr/>
      </vt:variant>
      <vt:variant>
        <vt:i4>2687006</vt:i4>
      </vt:variant>
      <vt:variant>
        <vt:i4>0</vt:i4>
      </vt:variant>
      <vt:variant>
        <vt:i4>0</vt:i4>
      </vt:variant>
      <vt:variant>
        <vt:i4>5</vt:i4>
      </vt:variant>
      <vt:variant>
        <vt:lpwstr>https://worldwide.espacenet.com/publicationDetails/biblio?DB=EPODOC&amp;II=0&amp;ND=3&amp;adjacent=true&amp;locale=en_EP&amp;FT=D&amp;date=20000119&amp;CC=EP&amp;NR=0972037A2&amp;KC=A2</vt:lpwstr>
      </vt:variant>
      <vt:variant>
        <vt:lpwstr/>
      </vt:variant>
      <vt:variant>
        <vt:i4>2687100</vt:i4>
      </vt:variant>
      <vt:variant>
        <vt:i4>-1</vt:i4>
      </vt:variant>
      <vt:variant>
        <vt:i4>1026</vt:i4>
      </vt:variant>
      <vt:variant>
        <vt:i4>4</vt:i4>
      </vt:variant>
      <vt:variant>
        <vt:lpwstr>http://www.epo.org/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Köck</dc:creator>
  <cp:lastModifiedBy>Kotalik Jana</cp:lastModifiedBy>
  <cp:revision>4</cp:revision>
  <cp:lastPrinted>2015-04-16T07:58:00Z</cp:lastPrinted>
  <dcterms:created xsi:type="dcterms:W3CDTF">2017-04-06T19:36:00Z</dcterms:created>
  <dcterms:modified xsi:type="dcterms:W3CDTF">2017-04-21T14:20:00Z</dcterms:modified>
</cp:coreProperties>
</file>